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3" w:rsidRDefault="002D056A" w:rsidP="00E6733B">
      <w:r>
        <w:t>March 30-April 2</w:t>
      </w:r>
    </w:p>
    <w:p w:rsidR="00E6733B" w:rsidRDefault="00E6733B" w:rsidP="00E6733B">
      <w:r>
        <w:t xml:space="preserve">Parents, </w:t>
      </w:r>
    </w:p>
    <w:p w:rsidR="00B50F38" w:rsidRDefault="00E6733B" w:rsidP="00E6733B">
      <w:r>
        <w:t>Here is a list of assignments/activities to have your child complete throughout the week. If you have ANY questions or something doesn’t work,</w:t>
      </w:r>
      <w:r w:rsidR="007E3BEA">
        <w:t xml:space="preserve"> please feel free to contact me</w:t>
      </w:r>
      <w:r w:rsidR="002217A5">
        <w:t>.</w:t>
      </w:r>
      <w:r w:rsidR="00515D5F">
        <w:t xml:space="preserve">  I am sending all books home and have included directions of what needs to be returned to school.  </w:t>
      </w:r>
    </w:p>
    <w:p w:rsidR="00E6733B" w:rsidRDefault="00625A7D" w:rsidP="000605B2">
      <w:r>
        <w:t>Thank you!! Mrs. Hosman</w:t>
      </w:r>
      <w:r w:rsidR="00E6733B">
        <w:t xml:space="preserve"> (</w:t>
      </w:r>
      <w:hyperlink r:id="rId6" w:history="1">
        <w:r w:rsidRPr="00496947">
          <w:rPr>
            <w:rStyle w:val="Hyperlink"/>
          </w:rPr>
          <w:t>stacey.hosman@k12.sd.us</w:t>
        </w:r>
      </w:hyperlink>
      <w:r>
        <w:rPr>
          <w:rStyle w:val="Hyperlink"/>
        </w:rPr>
        <w:t xml:space="preserve"> </w:t>
      </w:r>
      <w:r>
        <w:t xml:space="preserve"> 605-680-9828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2D056A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</w:t>
            </w:r>
            <w:r w:rsidR="002F0C50">
              <w:rPr>
                <w:b/>
                <w:sz w:val="32"/>
              </w:rPr>
              <w:t>Language</w:t>
            </w:r>
            <w:r>
              <w:rPr>
                <w:b/>
                <w:sz w:val="32"/>
              </w:rPr>
              <w:t>/ Spelling</w:t>
            </w:r>
            <w:r w:rsidR="002D056A">
              <w:rPr>
                <w:b/>
                <w:sz w:val="32"/>
              </w:rPr>
              <w:t>/</w:t>
            </w:r>
          </w:p>
          <w:p w:rsidR="00B70FCB" w:rsidRDefault="002D056A" w:rsidP="000605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Journal</w:t>
            </w:r>
          </w:p>
          <w:p w:rsidR="00B70FCB" w:rsidRPr="000605B2" w:rsidRDefault="00A24240" w:rsidP="002D056A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</w:t>
            </w:r>
            <w:r w:rsidR="002D056A">
              <w:rPr>
                <w:b/>
                <w:sz w:val="24"/>
              </w:rPr>
              <w:t>Review Week)</w:t>
            </w:r>
          </w:p>
        </w:tc>
        <w:tc>
          <w:tcPr>
            <w:tcW w:w="7362" w:type="dxa"/>
          </w:tcPr>
          <w:p w:rsidR="00B70FCB" w:rsidRPr="00003BB5" w:rsidRDefault="002D056A" w:rsidP="00003BB5">
            <w:pPr>
              <w:rPr>
                <w:sz w:val="24"/>
              </w:rPr>
            </w:pPr>
            <w:r>
              <w:rPr>
                <w:sz w:val="24"/>
              </w:rPr>
              <w:t>This week is a review week in Reading so I am sending home a book titled “A Chair for my Mother” with an activity packet.</w:t>
            </w:r>
          </w:p>
          <w:p w:rsidR="00B70FCB" w:rsidRDefault="002D056A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the book at least 2 times.</w:t>
            </w:r>
          </w:p>
          <w:p w:rsidR="00B70FCB" w:rsidRPr="001D7907" w:rsidRDefault="002D056A" w:rsidP="001D790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questions in packet over the story.</w:t>
            </w:r>
          </w:p>
          <w:p w:rsidR="00B70FCB" w:rsidRDefault="002D056A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Reader’s Response and Reflect on Reading for Journal time this week.</w:t>
            </w:r>
          </w:p>
          <w:p w:rsidR="005B05B2" w:rsidRDefault="002D056A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On the last page you will find a blank chair.  For art, please have your child design a chair for their mother.</w:t>
            </w:r>
            <w:r w:rsidR="0013005F">
              <w:rPr>
                <w:sz w:val="24"/>
              </w:rPr>
              <w:t xml:space="preserve">  You can upload a picture of your chair on the Sea Saw Class App for me to see! No need to send this back to school.</w:t>
            </w:r>
          </w:p>
          <w:p w:rsidR="002D056A" w:rsidRDefault="002D056A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For Grammar this week please complete the Weekly Language Review sheet.</w:t>
            </w:r>
          </w:p>
          <w:p w:rsidR="002D056A" w:rsidRPr="005B05B2" w:rsidRDefault="002D056A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For Spelling, I have included a list of all the spelling words we have had in Unit 5.  Please have your child complete Rainbow Write and Magical Words choosing words from the list.</w:t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13005F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11/Geometry and Fraction Concepts</w:t>
            </w:r>
          </w:p>
        </w:tc>
        <w:tc>
          <w:tcPr>
            <w:tcW w:w="7362" w:type="dxa"/>
          </w:tcPr>
          <w:p w:rsidR="006F2B6B" w:rsidRDefault="009F2BEC" w:rsidP="008546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2BEC">
              <w:rPr>
                <w:b/>
                <w:sz w:val="24"/>
              </w:rPr>
              <w:t>Introducing Chapter 11</w:t>
            </w:r>
            <w:r>
              <w:rPr>
                <w:sz w:val="24"/>
              </w:rPr>
              <w:t xml:space="preserve"> – Read “A Farmer’s Job” p. 693-700</w:t>
            </w:r>
          </w:p>
          <w:p w:rsidR="009F2BEC" w:rsidRDefault="009F2BEC" w:rsidP="009F2BE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Answer questions while reading and do Write About Story page</w:t>
            </w:r>
          </w:p>
          <w:p w:rsidR="009F2BEC" w:rsidRDefault="009F2BEC" w:rsidP="009F2BE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Do p. 702-703 and read through Chapter 11 Vocabulary (There is a lot of vocab this chapter with all the shapes!)</w:t>
            </w:r>
          </w:p>
          <w:p w:rsidR="009F2BEC" w:rsidRDefault="009F2BEC" w:rsidP="009F2B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do the Interactive Student Lesson before beginning each lesson.  This explains the material covered in the lesson and will get you ready to complete the workbook pages.</w:t>
            </w:r>
          </w:p>
          <w:p w:rsidR="009F2BEC" w:rsidRPr="00BA5E4F" w:rsidRDefault="009F2BEC" w:rsidP="009F2B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>Please watch the Math on the Spot video pri</w:t>
            </w:r>
            <w:r>
              <w:rPr>
                <w:sz w:val="24"/>
              </w:rPr>
              <w:t>or to completing workbook pages for each lesson as well.</w:t>
            </w:r>
          </w:p>
          <w:p w:rsidR="009F2BEC" w:rsidRPr="004A6A34" w:rsidRDefault="009F2BEC" w:rsidP="009F2BEC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 xml:space="preserve">Lesson 11.1 </w:t>
            </w:r>
            <w:r>
              <w:rPr>
                <w:b/>
                <w:sz w:val="24"/>
              </w:rPr>
              <w:t>Three-Dimensional Shapes</w:t>
            </w:r>
            <w:r w:rsidRPr="004A6A34">
              <w:rPr>
                <w:b/>
                <w:sz w:val="24"/>
              </w:rPr>
              <w:t xml:space="preserve"> </w:t>
            </w:r>
          </w:p>
          <w:p w:rsidR="009F2BEC" w:rsidRPr="00BA5E4F" w:rsidRDefault="009F2BEC" w:rsidP="009F2B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7" w:history="1">
              <w:r w:rsidRPr="009F2BEC">
                <w:rPr>
                  <w:color w:val="0000FF"/>
                  <w:u w:val="single"/>
                </w:rPr>
                <w:t>https://www-k6.thinkcentral.com/content/hsp/math/gomath/na/gr2/online_interactive_teacher_book_978054434907</w:t>
              </w:r>
              <w:r w:rsidRPr="009F2BEC">
                <w:rPr>
                  <w:color w:val="0000FF"/>
                  <w:u w:val="single"/>
                </w:rPr>
                <w:t>0</w:t>
              </w:r>
              <w:r w:rsidRPr="009F2BEC">
                <w:rPr>
                  <w:color w:val="0000FF"/>
                  <w:u w:val="single"/>
                </w:rPr>
                <w:t>_/G2_Chp11_L1/launch.html?edition=student</w:t>
              </w:r>
            </w:hyperlink>
          </w:p>
          <w:p w:rsidR="009F2BEC" w:rsidRPr="00BA5E4F" w:rsidRDefault="009F2BEC" w:rsidP="009F2B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8" w:anchor="videoId=ref:En_135" w:history="1">
              <w:r w:rsidRPr="009F2BEC">
                <w:rPr>
                  <w:color w:val="0000FF"/>
                  <w:u w:val="single"/>
                </w:rPr>
                <w:t>https://www-k6.thinkcentral.com/content/</w:t>
              </w:r>
              <w:r w:rsidRPr="009F2BEC">
                <w:rPr>
                  <w:color w:val="0000FF"/>
                  <w:u w:val="single"/>
                </w:rPr>
                <w:t>h</w:t>
              </w:r>
              <w:r w:rsidRPr="009F2BEC">
                <w:rPr>
                  <w:color w:val="0000FF"/>
                  <w:u w:val="single"/>
                </w:rPr>
                <w:t>sp/math/gomath/common/video/video.html#videoId=ref:En_135</w:t>
              </w:r>
            </w:hyperlink>
          </w:p>
          <w:p w:rsidR="009F2BEC" w:rsidRDefault="009F2BEC" w:rsidP="009F2B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0141A4">
              <w:rPr>
                <w:sz w:val="24"/>
              </w:rPr>
              <w:t>706-</w:t>
            </w:r>
            <w:r w:rsidR="004A2AB0">
              <w:rPr>
                <w:sz w:val="24"/>
              </w:rPr>
              <w:t>707, Skip pg. 705 &amp; 708</w:t>
            </w:r>
          </w:p>
          <w:p w:rsidR="009F2BEC" w:rsidRDefault="004A2AB0" w:rsidP="009F2B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Practice and Homework p. 709-710 Tear out to hand in</w:t>
            </w:r>
          </w:p>
          <w:p w:rsidR="004A2AB0" w:rsidRPr="004A6A34" w:rsidRDefault="004A2AB0" w:rsidP="004A2AB0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esson 11.2</w:t>
            </w:r>
            <w:r w:rsidRPr="004A6A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Attributes of Three-Dimensional Shapes </w:t>
            </w:r>
            <w:r w:rsidRPr="004A6A34">
              <w:rPr>
                <w:b/>
                <w:sz w:val="24"/>
              </w:rPr>
              <w:t xml:space="preserve"> </w:t>
            </w:r>
          </w:p>
          <w:p w:rsidR="004A2AB0" w:rsidRPr="00BA5E4F" w:rsidRDefault="004A2AB0" w:rsidP="004A2A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9" w:history="1">
              <w:r w:rsidRPr="004A2AB0">
                <w:rPr>
                  <w:color w:val="0000FF"/>
                  <w:u w:val="single"/>
                </w:rPr>
                <w:t>https://www-k6.thinkcentral.com</w:t>
              </w:r>
              <w:r w:rsidRPr="004A2AB0">
                <w:rPr>
                  <w:color w:val="0000FF"/>
                  <w:u w:val="single"/>
                </w:rPr>
                <w:t>/</w:t>
              </w:r>
              <w:r w:rsidRPr="004A2AB0">
                <w:rPr>
                  <w:color w:val="0000FF"/>
                  <w:u w:val="single"/>
                </w:rPr>
                <w:t>content/hsp/math/gomath/na/gr2/online_interac</w:t>
              </w:r>
              <w:r w:rsidRPr="004A2AB0">
                <w:rPr>
                  <w:color w:val="0000FF"/>
                  <w:u w:val="single"/>
                </w:rPr>
                <w:lastRenderedPageBreak/>
                <w:t>tive_teacher_book_9780544349070_/G2_Chp11_L2/launch.html?edition=student</w:t>
              </w:r>
            </w:hyperlink>
          </w:p>
          <w:p w:rsidR="004A2AB0" w:rsidRPr="00BA5E4F" w:rsidRDefault="004A2AB0" w:rsidP="004A2A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10" w:anchor="videoId=ref:En_917" w:history="1">
              <w:r w:rsidRPr="004A2AB0">
                <w:rPr>
                  <w:color w:val="0000FF"/>
                  <w:u w:val="single"/>
                </w:rPr>
                <w:t>https://www-k6.thinkcentral.com/content/hs</w:t>
              </w:r>
              <w:r w:rsidRPr="004A2AB0">
                <w:rPr>
                  <w:color w:val="0000FF"/>
                  <w:u w:val="single"/>
                </w:rPr>
                <w:t>p</w:t>
              </w:r>
              <w:r w:rsidRPr="004A2AB0">
                <w:rPr>
                  <w:color w:val="0000FF"/>
                  <w:u w:val="single"/>
                </w:rPr>
                <w:t>/math/gomath/common/video/video.html#videoId=ref:En_917</w:t>
              </w:r>
            </w:hyperlink>
          </w:p>
          <w:p w:rsidR="004A2AB0" w:rsidRDefault="004A2AB0" w:rsidP="004A2A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 pg. </w:t>
            </w:r>
            <w:r w:rsidR="00D273B4">
              <w:rPr>
                <w:sz w:val="24"/>
              </w:rPr>
              <w:t>712-714, Skip pg. 711</w:t>
            </w:r>
          </w:p>
          <w:p w:rsidR="004A2AB0" w:rsidRDefault="004A2AB0" w:rsidP="00D273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273B4">
              <w:rPr>
                <w:sz w:val="24"/>
              </w:rPr>
              <w:t xml:space="preserve">Complete </w:t>
            </w:r>
            <w:r w:rsidR="00D273B4" w:rsidRPr="00D273B4">
              <w:rPr>
                <w:sz w:val="24"/>
              </w:rPr>
              <w:t>Practice and Homework p. 715-716</w:t>
            </w:r>
            <w:r w:rsidRPr="00D273B4">
              <w:rPr>
                <w:sz w:val="24"/>
              </w:rPr>
              <w:t xml:space="preserve"> Tear out to hand in</w:t>
            </w:r>
          </w:p>
          <w:p w:rsidR="00D273B4" w:rsidRDefault="00D273B4" w:rsidP="00D273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Click on the link below and choose a video to review graphing.  Complete on every day for fun!</w:t>
            </w:r>
          </w:p>
          <w:p w:rsidR="00D273B4" w:rsidRPr="00D273B4" w:rsidRDefault="00D273B4" w:rsidP="00D273B4">
            <w:pPr>
              <w:pStyle w:val="ListParagraph"/>
              <w:rPr>
                <w:sz w:val="24"/>
              </w:rPr>
            </w:pPr>
            <w:hyperlink r:id="rId11" w:history="1">
              <w:r w:rsidRPr="002B0542">
                <w:rPr>
                  <w:rStyle w:val="Hyperlink"/>
                  <w:sz w:val="24"/>
                </w:rPr>
                <w:t>https://fluencyandfitness.com/membership-home/math-skills/graphing-2/</w:t>
              </w:r>
            </w:hyperlink>
            <w:r>
              <w:rPr>
                <w:sz w:val="24"/>
              </w:rPr>
              <w:t xml:space="preserve">  </w:t>
            </w:r>
          </w:p>
        </w:tc>
        <w:bookmarkStart w:id="0" w:name="_GoBack"/>
        <w:bookmarkEnd w:id="0"/>
      </w:tr>
      <w:tr w:rsidR="00B70FCB" w:rsidRPr="00003BB5" w:rsidTr="00B70FCB">
        <w:tc>
          <w:tcPr>
            <w:tcW w:w="2263" w:type="dxa"/>
          </w:tcPr>
          <w:p w:rsidR="00B70FCB" w:rsidRPr="00B70FCB" w:rsidRDefault="00B70FCB" w:rsidP="00500256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 w:rsidR="00500256">
              <w:rPr>
                <w:sz w:val="28"/>
              </w:rPr>
              <w:t>Unit 9</w:t>
            </w:r>
            <w:r>
              <w:rPr>
                <w:sz w:val="28"/>
              </w:rPr>
              <w:t xml:space="preserve"> </w:t>
            </w:r>
            <w:r w:rsidR="00500256">
              <w:rPr>
                <w:sz w:val="28"/>
              </w:rPr>
              <w:t>Changes in Matter</w:t>
            </w:r>
          </w:p>
        </w:tc>
        <w:tc>
          <w:tcPr>
            <w:tcW w:w="7362" w:type="dxa"/>
          </w:tcPr>
          <w:p w:rsidR="001B1504" w:rsidRDefault="00500256" w:rsidP="001B1504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1B1504">
              <w:rPr>
                <w:sz w:val="24"/>
              </w:rPr>
              <w:t xml:space="preserve">9 </w:t>
            </w:r>
            <w:r w:rsidR="00515D5F">
              <w:rPr>
                <w:sz w:val="24"/>
              </w:rPr>
              <w:t>Review</w:t>
            </w:r>
            <w:r w:rsidR="001B1504">
              <w:rPr>
                <w:sz w:val="24"/>
              </w:rPr>
              <w:t xml:space="preserve"> </w:t>
            </w:r>
          </w:p>
          <w:p w:rsidR="001B1504" w:rsidRDefault="00515D5F" w:rsidP="001B1504">
            <w:pPr>
              <w:rPr>
                <w:sz w:val="24"/>
              </w:rPr>
            </w:pPr>
            <w:r>
              <w:rPr>
                <w:sz w:val="24"/>
              </w:rPr>
              <w:t>Complete</w:t>
            </w:r>
            <w:r w:rsidR="001B1504">
              <w:rPr>
                <w:sz w:val="24"/>
              </w:rPr>
              <w:t xml:space="preserve"> pgs. </w:t>
            </w:r>
            <w:r>
              <w:rPr>
                <w:sz w:val="24"/>
              </w:rPr>
              <w:t>377-380</w:t>
            </w:r>
          </w:p>
          <w:p w:rsidR="00B70FCB" w:rsidRPr="00160B2D" w:rsidRDefault="00515D5F" w:rsidP="000605B2">
            <w:pPr>
              <w:rPr>
                <w:sz w:val="24"/>
                <w:szCs w:val="24"/>
              </w:rPr>
            </w:pPr>
            <w:r>
              <w:rPr>
                <w:sz w:val="24"/>
              </w:rPr>
              <w:t>Tear out to return to school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025F76" w:rsidRDefault="001B1504" w:rsidP="000605B2">
            <w:pPr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="00175C6B" w:rsidRPr="001B1504">
              <w:rPr>
                <w:b/>
                <w:sz w:val="24"/>
              </w:rPr>
              <w:t>Scholastic News</w:t>
            </w:r>
            <w:r w:rsidR="00064950" w:rsidRPr="00064950">
              <w:rPr>
                <w:sz w:val="24"/>
              </w:rPr>
              <w:t xml:space="preserve">: </w:t>
            </w:r>
          </w:p>
          <w:p w:rsidR="00B70FCB" w:rsidRPr="00064950" w:rsidRDefault="00025F76" w:rsidP="000605B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F82B4C">
              <w:rPr>
                <w:b/>
                <w:sz w:val="24"/>
              </w:rPr>
              <w:t>One of these Eggs is Fake</w:t>
            </w:r>
            <w:r w:rsidRPr="00025F76">
              <w:rPr>
                <w:b/>
                <w:sz w:val="24"/>
              </w:rPr>
              <w:t>!</w:t>
            </w:r>
            <w:r w:rsidR="00160B2D">
              <w:rPr>
                <w:sz w:val="24"/>
              </w:rPr>
              <w:t xml:space="preserve"> (Click link if you would like to watch video and go through Vocab</w:t>
            </w:r>
            <w:r w:rsidR="00324A77">
              <w:rPr>
                <w:sz w:val="24"/>
              </w:rPr>
              <w:t xml:space="preserve"> – Click </w:t>
            </w:r>
            <w:r w:rsidR="00487E11">
              <w:rPr>
                <w:sz w:val="24"/>
              </w:rPr>
              <w:t xml:space="preserve">Log-in and sign is as a </w:t>
            </w:r>
            <w:r w:rsidR="00324A77">
              <w:rPr>
                <w:sz w:val="24"/>
              </w:rPr>
              <w:t>student.  Enter classroom password PHF8977</w:t>
            </w:r>
            <w:r w:rsidR="00487E11">
              <w:rPr>
                <w:sz w:val="24"/>
              </w:rPr>
              <w:t>.</w:t>
            </w:r>
            <w:r w:rsidR="00324A77">
              <w:rPr>
                <w:sz w:val="24"/>
              </w:rPr>
              <w:t xml:space="preserve"> Sc</w:t>
            </w:r>
            <w:r w:rsidR="00021D30">
              <w:rPr>
                <w:sz w:val="24"/>
              </w:rPr>
              <w:t>roll down and find</w:t>
            </w:r>
            <w:r w:rsidR="00487E11">
              <w:rPr>
                <w:sz w:val="24"/>
              </w:rPr>
              <w:t xml:space="preserve"> edition.</w:t>
            </w:r>
          </w:p>
          <w:p w:rsidR="00324A77" w:rsidRDefault="001E312E" w:rsidP="000605B2">
            <w:hyperlink r:id="rId12" w:history="1">
              <w:r w:rsidR="00324A77" w:rsidRPr="00324A77">
                <w:rPr>
                  <w:color w:val="0000FF"/>
                  <w:u w:val="single"/>
                </w:rPr>
                <w:t>https://sn2.scholastic.com/</w:t>
              </w:r>
            </w:hyperlink>
          </w:p>
          <w:p w:rsidR="00175C6B" w:rsidRDefault="007E3BEA" w:rsidP="00021D30">
            <w:r>
              <w:t xml:space="preserve">       -   </w:t>
            </w:r>
            <w:r w:rsidR="00175C6B">
              <w:t xml:space="preserve"> Do Read and Think worksheet</w:t>
            </w:r>
            <w:r w:rsidR="00500256">
              <w:t xml:space="preserve"> while reading about </w:t>
            </w:r>
            <w:r w:rsidR="00025F76">
              <w:t>the Elephants</w:t>
            </w:r>
          </w:p>
          <w:p w:rsidR="00025F76" w:rsidRPr="00064950" w:rsidRDefault="00025F76" w:rsidP="00025F76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Escape to Freedom </w:t>
            </w:r>
            <w:r>
              <w:rPr>
                <w:sz w:val="24"/>
              </w:rPr>
              <w:t>(Click link if you would like to watch video and go through Vocab – Click Log-in and sign is as a student.  Enter classroom password PHF8977. Scroll down and find edition.</w:t>
            </w:r>
          </w:p>
          <w:p w:rsidR="00025F76" w:rsidRDefault="00025F76" w:rsidP="00025F76">
            <w:hyperlink r:id="rId13" w:history="1">
              <w:r w:rsidRPr="00324A77">
                <w:rPr>
                  <w:color w:val="0000FF"/>
                  <w:u w:val="single"/>
                </w:rPr>
                <w:t>https://sn2.scholastic.com/</w:t>
              </w:r>
            </w:hyperlink>
          </w:p>
          <w:p w:rsidR="00025F76" w:rsidRDefault="00025F76" w:rsidP="00025F76">
            <w:r>
              <w:t xml:space="preserve">       -    Do Read and Think worksheet while reading about the </w:t>
            </w:r>
            <w:r>
              <w:t>Harriet Tubman</w:t>
            </w:r>
          </w:p>
          <w:p w:rsidR="001B1504" w:rsidRPr="00025F76" w:rsidRDefault="001B1504" w:rsidP="00021D30">
            <w:pPr>
              <w:rPr>
                <w:sz w:val="24"/>
                <w:szCs w:val="24"/>
              </w:rPr>
            </w:pPr>
          </w:p>
        </w:tc>
      </w:tr>
      <w:tr w:rsidR="007E3BEA" w:rsidRPr="00003BB5" w:rsidTr="00B70FCB">
        <w:tc>
          <w:tcPr>
            <w:tcW w:w="2263" w:type="dxa"/>
          </w:tcPr>
          <w:p w:rsidR="007E3BEA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7E3BEA" w:rsidRDefault="007E3BEA" w:rsidP="00F82B4C">
            <w:pPr>
              <w:rPr>
                <w:sz w:val="24"/>
              </w:rPr>
            </w:pPr>
            <w:r>
              <w:rPr>
                <w:sz w:val="24"/>
              </w:rPr>
              <w:t xml:space="preserve">Do cursive </w:t>
            </w:r>
            <w:r w:rsidR="00F82B4C">
              <w:rPr>
                <w:sz w:val="24"/>
              </w:rPr>
              <w:t>K, U, Review, Apply, and Y pg.112-116</w:t>
            </w:r>
            <w:r>
              <w:rPr>
                <w:sz w:val="24"/>
              </w:rPr>
              <w:t>.</w:t>
            </w:r>
            <w:r w:rsidR="00F82B4C">
              <w:rPr>
                <w:sz w:val="24"/>
              </w:rPr>
              <w:t xml:space="preserve"> Tear out and return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 w:rsidSect="007E3BE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141A4"/>
    <w:rsid w:val="00021D30"/>
    <w:rsid w:val="00025F76"/>
    <w:rsid w:val="000605B2"/>
    <w:rsid w:val="00064008"/>
    <w:rsid w:val="00064950"/>
    <w:rsid w:val="0013005F"/>
    <w:rsid w:val="00160B2D"/>
    <w:rsid w:val="001647F8"/>
    <w:rsid w:val="001733A2"/>
    <w:rsid w:val="00175C6B"/>
    <w:rsid w:val="001B1504"/>
    <w:rsid w:val="001D7907"/>
    <w:rsid w:val="001E312E"/>
    <w:rsid w:val="001E6918"/>
    <w:rsid w:val="00211AA9"/>
    <w:rsid w:val="002217A5"/>
    <w:rsid w:val="002D056A"/>
    <w:rsid w:val="002D09F3"/>
    <w:rsid w:val="002D0C8E"/>
    <w:rsid w:val="002F0C50"/>
    <w:rsid w:val="00324A77"/>
    <w:rsid w:val="00373A80"/>
    <w:rsid w:val="003E7931"/>
    <w:rsid w:val="00487E11"/>
    <w:rsid w:val="004A2AB0"/>
    <w:rsid w:val="004D076D"/>
    <w:rsid w:val="004D6E35"/>
    <w:rsid w:val="00500256"/>
    <w:rsid w:val="0051287C"/>
    <w:rsid w:val="00515D5F"/>
    <w:rsid w:val="00550193"/>
    <w:rsid w:val="005B05B2"/>
    <w:rsid w:val="00625A7D"/>
    <w:rsid w:val="006F2B6B"/>
    <w:rsid w:val="00782D82"/>
    <w:rsid w:val="007E3BEA"/>
    <w:rsid w:val="00811BF2"/>
    <w:rsid w:val="00854643"/>
    <w:rsid w:val="0097020A"/>
    <w:rsid w:val="009F1BF6"/>
    <w:rsid w:val="009F2BEC"/>
    <w:rsid w:val="00A24240"/>
    <w:rsid w:val="00A95316"/>
    <w:rsid w:val="00AD51A5"/>
    <w:rsid w:val="00B50F38"/>
    <w:rsid w:val="00B70FCB"/>
    <w:rsid w:val="00B752AE"/>
    <w:rsid w:val="00B866A9"/>
    <w:rsid w:val="00B875B4"/>
    <w:rsid w:val="00BE34F1"/>
    <w:rsid w:val="00D273B4"/>
    <w:rsid w:val="00E15502"/>
    <w:rsid w:val="00E3257C"/>
    <w:rsid w:val="00E6733B"/>
    <w:rsid w:val="00E750EF"/>
    <w:rsid w:val="00E7698E"/>
    <w:rsid w:val="00EA3DA4"/>
    <w:rsid w:val="00EF6D14"/>
    <w:rsid w:val="00F82B4C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BAF1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hyperlink" Target="https://sn2.scholastic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math/gomath/na/gr2/online_interactive_teacher_book_9780544349070_/G2_Chp11_L1/launch.html?edition=student" TargetMode="External"/><Relationship Id="rId12" Type="http://schemas.openxmlformats.org/officeDocument/2006/relationships/hyperlink" Target="https://sn2.scholasti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osman@k12.sd.us" TargetMode="External"/><Relationship Id="rId11" Type="http://schemas.openxmlformats.org/officeDocument/2006/relationships/hyperlink" Target="https://fluencyandfitness.com/membership-home/math-skills/graphing-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na/gr2/online_interactive_teacher_book_9780544349070_/G2_Chp11_L2/launch.html?edition=stud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5470-1B27-4905-9A35-B6F0AA68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Hosman, Stacey</cp:lastModifiedBy>
  <cp:revision>5</cp:revision>
  <cp:lastPrinted>2020-03-25T18:23:00Z</cp:lastPrinted>
  <dcterms:created xsi:type="dcterms:W3CDTF">2020-03-23T20:30:00Z</dcterms:created>
  <dcterms:modified xsi:type="dcterms:W3CDTF">2020-03-25T18:23:00Z</dcterms:modified>
</cp:coreProperties>
</file>