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C04" w:rsidRDefault="00F87D2D" w:rsidP="00E6733B">
      <w:r>
        <w:t>April 20-24</w:t>
      </w:r>
      <w:r w:rsidR="00544C04">
        <w:t>, 2020</w:t>
      </w:r>
    </w:p>
    <w:p w:rsidR="00E6733B" w:rsidRDefault="00544C04" w:rsidP="00E6733B">
      <w:r>
        <w:t xml:space="preserve">Dear </w:t>
      </w:r>
      <w:r w:rsidR="00E6733B">
        <w:t xml:space="preserve">Parents, </w:t>
      </w:r>
    </w:p>
    <w:p w:rsidR="00FD71E3" w:rsidRDefault="00E6733B" w:rsidP="00E6733B">
      <w:r>
        <w:t>Here is</w:t>
      </w:r>
      <w:r w:rsidR="006D06D2">
        <w:t xml:space="preserve"> a list of assignments</w:t>
      </w:r>
      <w:r>
        <w:t xml:space="preserve"> to have your child complete throughout the week. If you have ANY questions or something doesn’t work, please feel free to contact me</w:t>
      </w:r>
      <w:r w:rsidR="00935FB8">
        <w:t>.</w:t>
      </w:r>
    </w:p>
    <w:p w:rsidR="00E6733B" w:rsidRDefault="00AD45BB" w:rsidP="000605B2">
      <w:r>
        <w:t>Thank you!! Mrs. Koch</w:t>
      </w:r>
      <w:r w:rsidR="00E6733B">
        <w:t xml:space="preserve"> (</w:t>
      </w:r>
      <w:hyperlink r:id="rId5" w:history="1">
        <w:r w:rsidRPr="000F46CA">
          <w:rPr>
            <w:rStyle w:val="Hyperlink"/>
          </w:rPr>
          <w:t>michelle.koch@k12.sd.us</w:t>
        </w:r>
      </w:hyperlink>
      <w:r>
        <w:t xml:space="preserve"> 605-680-2933</w:t>
      </w:r>
      <w:r w:rsidR="00E6733B">
        <w:t>)</w:t>
      </w:r>
    </w:p>
    <w:tbl>
      <w:tblPr>
        <w:tblStyle w:val="TableGrid"/>
        <w:tblW w:w="9625" w:type="dxa"/>
        <w:tblLayout w:type="fixed"/>
        <w:tblLook w:val="04A0" w:firstRow="1" w:lastRow="0" w:firstColumn="1" w:lastColumn="0" w:noHBand="0" w:noVBand="1"/>
      </w:tblPr>
      <w:tblGrid>
        <w:gridCol w:w="2263"/>
        <w:gridCol w:w="7362"/>
      </w:tblGrid>
      <w:tr w:rsidR="00B70FCB" w:rsidTr="00B70FCB">
        <w:tc>
          <w:tcPr>
            <w:tcW w:w="2263" w:type="dxa"/>
          </w:tcPr>
          <w:p w:rsidR="00B70FCB" w:rsidRPr="000605B2" w:rsidRDefault="00B70FCB" w:rsidP="000605B2">
            <w:pPr>
              <w:rPr>
                <w:b/>
                <w:sz w:val="36"/>
              </w:rPr>
            </w:pPr>
            <w:r w:rsidRPr="000605B2">
              <w:rPr>
                <w:b/>
                <w:sz w:val="36"/>
              </w:rPr>
              <w:t>Subject</w:t>
            </w:r>
          </w:p>
        </w:tc>
        <w:tc>
          <w:tcPr>
            <w:tcW w:w="7362" w:type="dxa"/>
          </w:tcPr>
          <w:p w:rsidR="00B70FCB" w:rsidRPr="000605B2" w:rsidRDefault="00B70FCB" w:rsidP="000605B2">
            <w:pPr>
              <w:rPr>
                <w:b/>
                <w:sz w:val="36"/>
              </w:rPr>
            </w:pPr>
            <w:r w:rsidRPr="000605B2">
              <w:rPr>
                <w:b/>
                <w:sz w:val="36"/>
              </w:rPr>
              <w:t>Assignment</w:t>
            </w:r>
          </w:p>
        </w:tc>
      </w:tr>
      <w:tr w:rsidR="00B70FCB" w:rsidTr="00B70FCB">
        <w:tc>
          <w:tcPr>
            <w:tcW w:w="2263" w:type="dxa"/>
          </w:tcPr>
          <w:p w:rsidR="00B70FCB" w:rsidRDefault="00B70FCB" w:rsidP="000605B2">
            <w:pPr>
              <w:rPr>
                <w:b/>
                <w:sz w:val="32"/>
              </w:rPr>
            </w:pPr>
            <w:r w:rsidRPr="000605B2">
              <w:rPr>
                <w:b/>
                <w:sz w:val="32"/>
              </w:rPr>
              <w:t>Reading</w:t>
            </w:r>
            <w:r w:rsidR="00D011B8">
              <w:rPr>
                <w:b/>
                <w:sz w:val="32"/>
              </w:rPr>
              <w:t>/ Spelling/ Language</w:t>
            </w:r>
          </w:p>
          <w:p w:rsidR="00B70FCB" w:rsidRPr="000605B2" w:rsidRDefault="00554C57" w:rsidP="000605B2">
            <w:pPr>
              <w:rPr>
                <w:b/>
                <w:sz w:val="36"/>
              </w:rPr>
            </w:pPr>
            <w:r>
              <w:rPr>
                <w:b/>
                <w:sz w:val="24"/>
              </w:rPr>
              <w:t>(Lesson 28: Becoming Anything He Wants to Be</w:t>
            </w:r>
            <w:r w:rsidR="00B70FCB" w:rsidRPr="00E750EF">
              <w:rPr>
                <w:b/>
                <w:sz w:val="24"/>
              </w:rPr>
              <w:t>)</w:t>
            </w:r>
          </w:p>
        </w:tc>
        <w:tc>
          <w:tcPr>
            <w:tcW w:w="7362" w:type="dxa"/>
          </w:tcPr>
          <w:p w:rsidR="00566CC8" w:rsidRPr="0049588F" w:rsidRDefault="00246850" w:rsidP="0049588F">
            <w:r>
              <w:rPr>
                <w:sz w:val="24"/>
              </w:rPr>
              <w:t xml:space="preserve">The Journey’s link will allow the students to listen to the story.  </w:t>
            </w:r>
            <w:r w:rsidR="00907058">
              <w:rPr>
                <w:sz w:val="24"/>
              </w:rPr>
              <w:t>Click above the picture of the book cover to enter the page number.</w:t>
            </w:r>
            <w:r w:rsidR="00FC0EE2">
              <w:rPr>
                <w:sz w:val="24"/>
              </w:rPr>
              <w:t xml:space="preserve">  </w:t>
            </w:r>
            <w:hyperlink r:id="rId6" w:history="1">
              <w:r w:rsidR="00474108">
                <w:rPr>
                  <w:rStyle w:val="Hyperlink"/>
                </w:rPr>
                <w:t>https://www-k6.thinkcentral.com/content/hsp/reading/journeys2014/na/gr3/ese_9780547953007_/launch.html</w:t>
              </w:r>
            </w:hyperlink>
          </w:p>
          <w:p w:rsidR="0093032A" w:rsidRDefault="0093032A" w:rsidP="00566CC8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I have incl</w:t>
            </w:r>
            <w:r w:rsidR="00554C57">
              <w:rPr>
                <w:sz w:val="24"/>
              </w:rPr>
              <w:t>uded a Lesson 28</w:t>
            </w:r>
            <w:r w:rsidR="003C6769">
              <w:rPr>
                <w:sz w:val="24"/>
              </w:rPr>
              <w:t xml:space="preserve"> Learning P</w:t>
            </w:r>
            <w:r>
              <w:rPr>
                <w:sz w:val="24"/>
              </w:rPr>
              <w:t>acket as a refere</w:t>
            </w:r>
            <w:r w:rsidR="003C6769">
              <w:rPr>
                <w:sz w:val="24"/>
              </w:rPr>
              <w:t>nce to the skills for this week.</w:t>
            </w:r>
          </w:p>
          <w:p w:rsidR="00566CC8" w:rsidRPr="00566CC8" w:rsidRDefault="00566CC8" w:rsidP="00566CC8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There is no new vocabulary for this unit.  The words are all review from previous units.</w:t>
            </w:r>
          </w:p>
          <w:p w:rsidR="0093032A" w:rsidRDefault="0093032A" w:rsidP="0093032A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Write Vocabulary Sentences for each word.</w:t>
            </w:r>
          </w:p>
          <w:p w:rsidR="00642279" w:rsidRPr="0093032A" w:rsidRDefault="00642279" w:rsidP="0093032A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Practice the Spelling Words by writing them </w:t>
            </w:r>
            <w:r w:rsidR="00566CC8">
              <w:rPr>
                <w:sz w:val="24"/>
              </w:rPr>
              <w:t>ea</w:t>
            </w:r>
            <w:r w:rsidR="00DD48BB">
              <w:rPr>
                <w:sz w:val="24"/>
              </w:rPr>
              <w:t>ch 3 times.</w:t>
            </w:r>
          </w:p>
          <w:p w:rsidR="00B70FCB" w:rsidRPr="00566CC8" w:rsidRDefault="00F96FDF" w:rsidP="00566CC8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Read</w:t>
            </w:r>
            <w:r w:rsidR="00566CC8">
              <w:rPr>
                <w:sz w:val="24"/>
              </w:rPr>
              <w:t xml:space="preserve"> the stories</w:t>
            </w:r>
            <w:r w:rsidR="00606558">
              <w:rPr>
                <w:sz w:val="24"/>
              </w:rPr>
              <w:t xml:space="preserve"> “</w:t>
            </w:r>
            <w:r w:rsidR="00E92095">
              <w:rPr>
                <w:sz w:val="24"/>
              </w:rPr>
              <w:t>Becoming Anything He Wants to Be</w:t>
            </w:r>
            <w:r w:rsidR="00606558">
              <w:rPr>
                <w:sz w:val="24"/>
              </w:rPr>
              <w:t>”</w:t>
            </w:r>
            <w:r w:rsidR="004847DA">
              <w:rPr>
                <w:sz w:val="24"/>
              </w:rPr>
              <w:t xml:space="preserve"> pg. </w:t>
            </w:r>
            <w:r w:rsidR="00E92095">
              <w:rPr>
                <w:sz w:val="24"/>
              </w:rPr>
              <w:t>34-39</w:t>
            </w:r>
            <w:r w:rsidR="00566CC8">
              <w:rPr>
                <w:sz w:val="24"/>
              </w:rPr>
              <w:t xml:space="preserve"> </w:t>
            </w:r>
            <w:r w:rsidR="00E92095">
              <w:rPr>
                <w:sz w:val="24"/>
              </w:rPr>
              <w:t>and “My Blue Belt Day!” pg. 40-41</w:t>
            </w:r>
            <w:r w:rsidR="00D0686B">
              <w:rPr>
                <w:sz w:val="24"/>
              </w:rPr>
              <w:t>.</w:t>
            </w:r>
          </w:p>
          <w:p w:rsidR="00FD609F" w:rsidRDefault="00D0686B" w:rsidP="00DB1AD7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sz w:val="24"/>
              </w:rPr>
              <w:t>Complete Reader’s Notebook</w:t>
            </w:r>
            <w:r w:rsidR="00566CC8">
              <w:rPr>
                <w:sz w:val="24"/>
              </w:rPr>
              <w:t xml:space="preserve"> pgs. </w:t>
            </w:r>
            <w:r w:rsidR="002863E0">
              <w:rPr>
                <w:sz w:val="24"/>
              </w:rPr>
              <w:t>183-194</w:t>
            </w:r>
            <w:r w:rsidR="00FD609F">
              <w:rPr>
                <w:sz w:val="24"/>
              </w:rPr>
              <w:t xml:space="preserve">, but </w:t>
            </w:r>
            <w:r w:rsidR="00FD609F" w:rsidRPr="00642279">
              <w:rPr>
                <w:b/>
                <w:sz w:val="24"/>
              </w:rPr>
              <w:t>O</w:t>
            </w:r>
            <w:r w:rsidR="002863E0">
              <w:rPr>
                <w:b/>
                <w:sz w:val="24"/>
              </w:rPr>
              <w:t xml:space="preserve">MIT pgs. 184, 185, </w:t>
            </w:r>
            <w:r w:rsidR="001F0404">
              <w:rPr>
                <w:b/>
                <w:sz w:val="24"/>
              </w:rPr>
              <w:t>193, 194.</w:t>
            </w:r>
          </w:p>
          <w:p w:rsidR="001F0404" w:rsidRPr="00DB1AD7" w:rsidRDefault="001F0404" w:rsidP="00DB1AD7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sz w:val="24"/>
              </w:rPr>
              <w:t>On pages 189 &amp; 190 you DO NOT need to rewrite the sentences, just ADD THE COMMAS.</w:t>
            </w:r>
          </w:p>
          <w:p w:rsidR="00F96FDF" w:rsidRPr="00A34389" w:rsidRDefault="00F96FDF" w:rsidP="00A3438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Listen to and reread the story!</w:t>
            </w:r>
          </w:p>
          <w:p w:rsidR="00D135E1" w:rsidRPr="006B1611" w:rsidRDefault="00FD609F" w:rsidP="006B1611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C</w:t>
            </w:r>
            <w:r w:rsidR="001F0404">
              <w:rPr>
                <w:sz w:val="24"/>
              </w:rPr>
              <w:t>omplete Lesson 28</w:t>
            </w:r>
            <w:r>
              <w:rPr>
                <w:sz w:val="24"/>
              </w:rPr>
              <w:t xml:space="preserve"> Test (Use your book</w:t>
            </w:r>
            <w:r w:rsidR="00D0686B">
              <w:rPr>
                <w:sz w:val="24"/>
              </w:rPr>
              <w:t>)</w:t>
            </w:r>
          </w:p>
        </w:tc>
      </w:tr>
      <w:tr w:rsidR="00B70FCB" w:rsidTr="00B70FCB">
        <w:tc>
          <w:tcPr>
            <w:tcW w:w="2263" w:type="dxa"/>
          </w:tcPr>
          <w:p w:rsidR="00B70FCB" w:rsidRPr="00003BB5" w:rsidRDefault="00FA1212" w:rsidP="000605B2">
            <w:pPr>
              <w:rPr>
                <w:b/>
                <w:sz w:val="36"/>
              </w:rPr>
            </w:pPr>
            <w:r>
              <w:rPr>
                <w:b/>
                <w:sz w:val="28"/>
              </w:rPr>
              <w:t>Math- Chapter 12 – Two-Dimensional Shapes</w:t>
            </w:r>
          </w:p>
        </w:tc>
        <w:tc>
          <w:tcPr>
            <w:tcW w:w="7362" w:type="dxa"/>
          </w:tcPr>
          <w:p w:rsidR="00823308" w:rsidRDefault="00823308" w:rsidP="009F56AB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Please do the </w:t>
            </w:r>
            <w:r w:rsidRPr="00C02866">
              <w:rPr>
                <w:b/>
                <w:sz w:val="24"/>
              </w:rPr>
              <w:t>Interactive Student Lesson</w:t>
            </w:r>
            <w:r>
              <w:rPr>
                <w:sz w:val="24"/>
              </w:rPr>
              <w:t xml:space="preserve"> before beginning each lesson.  This explains the material covered in the lesson and will get you ready to complete the workbook pages.</w:t>
            </w:r>
          </w:p>
          <w:p w:rsidR="00FA1212" w:rsidRPr="00415E2B" w:rsidRDefault="00823308" w:rsidP="00415E2B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9F56AB">
              <w:rPr>
                <w:sz w:val="24"/>
              </w:rPr>
              <w:t xml:space="preserve">Please watch the </w:t>
            </w:r>
            <w:r w:rsidRPr="00C02866">
              <w:rPr>
                <w:b/>
                <w:sz w:val="24"/>
              </w:rPr>
              <w:t>Math on the Spot video</w:t>
            </w:r>
            <w:r w:rsidRPr="009F56AB">
              <w:rPr>
                <w:sz w:val="24"/>
              </w:rPr>
              <w:t xml:space="preserve"> pri</w:t>
            </w:r>
            <w:r>
              <w:rPr>
                <w:sz w:val="24"/>
              </w:rPr>
              <w:t>or to completing</w:t>
            </w:r>
            <w:r w:rsidR="00BA5E4F">
              <w:rPr>
                <w:sz w:val="24"/>
              </w:rPr>
              <w:t xml:space="preserve"> workbook pages for each lesson as well.</w:t>
            </w:r>
          </w:p>
          <w:p w:rsidR="009B67F5" w:rsidRDefault="009B67F5" w:rsidP="009B67F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Lesson 12.1 Describe Plane Shapes</w:t>
            </w:r>
          </w:p>
          <w:p w:rsidR="009B67F5" w:rsidRPr="009B67F5" w:rsidRDefault="009B67F5" w:rsidP="009B67F5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 w:rsidRPr="003C3620">
              <w:rPr>
                <w:b/>
                <w:sz w:val="24"/>
              </w:rPr>
              <w:t>Interactive Student Lesson</w:t>
            </w:r>
            <w:r>
              <w:rPr>
                <w:b/>
                <w:sz w:val="24"/>
              </w:rPr>
              <w:t xml:space="preserve"> </w:t>
            </w:r>
            <w:hyperlink r:id="rId7" w:history="1">
              <w:r>
                <w:rPr>
                  <w:rStyle w:val="Hyperlink"/>
                </w:rPr>
                <w:t>https://www-k6.thinkcentral.com/content/hsp/math/gomath/na/gr3/online_interactive_teacher_book_9780544349087_/G3_Chp12_L1/launch.html</w:t>
              </w:r>
            </w:hyperlink>
          </w:p>
          <w:p w:rsidR="00C86168" w:rsidRPr="009B67F5" w:rsidRDefault="009B67F5" w:rsidP="009B67F5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 w:rsidRPr="003C3620">
              <w:rPr>
                <w:b/>
                <w:sz w:val="24"/>
              </w:rPr>
              <w:t>Math on the Spot</w:t>
            </w:r>
            <w:r>
              <w:rPr>
                <w:b/>
                <w:sz w:val="24"/>
              </w:rPr>
              <w:t xml:space="preserve"> </w:t>
            </w:r>
            <w:hyperlink r:id="rId8" w:anchor="videoId=ref:En_950" w:history="1">
              <w:r>
                <w:rPr>
                  <w:rStyle w:val="Hyperlink"/>
                </w:rPr>
                <w:t>https://www-k6.thinkcentral.com/content/hsp/math/gomath/common/video/video.html#videoId=ref:En_950</w:t>
              </w:r>
            </w:hyperlink>
          </w:p>
          <w:p w:rsidR="009B67F5" w:rsidRPr="00884F60" w:rsidRDefault="00884F60" w:rsidP="009B67F5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sz w:val="24"/>
              </w:rPr>
              <w:t>Do pg. 697-699, Skip pg. 700</w:t>
            </w:r>
          </w:p>
          <w:p w:rsidR="00884F60" w:rsidRPr="00415E2B" w:rsidRDefault="00884F60" w:rsidP="009B67F5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sz w:val="24"/>
              </w:rPr>
              <w:t>Complete Practice and Homework pg. 701-702, Do Not Omit Any!</w:t>
            </w:r>
          </w:p>
          <w:p w:rsidR="00415E2B" w:rsidRDefault="00415E2B" w:rsidP="00415E2B">
            <w:pPr>
              <w:rPr>
                <w:b/>
                <w:sz w:val="24"/>
              </w:rPr>
            </w:pPr>
          </w:p>
          <w:p w:rsidR="00415E2B" w:rsidRDefault="00415E2B" w:rsidP="00415E2B">
            <w:pPr>
              <w:rPr>
                <w:b/>
                <w:sz w:val="24"/>
              </w:rPr>
            </w:pPr>
          </w:p>
          <w:p w:rsidR="00415E2B" w:rsidRPr="00415E2B" w:rsidRDefault="00415E2B" w:rsidP="00415E2B">
            <w:pPr>
              <w:rPr>
                <w:b/>
                <w:sz w:val="24"/>
              </w:rPr>
            </w:pPr>
          </w:p>
          <w:p w:rsidR="00415E2B" w:rsidRDefault="00415E2B" w:rsidP="00415E2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L</w:t>
            </w:r>
            <w:r>
              <w:rPr>
                <w:b/>
                <w:sz w:val="24"/>
              </w:rPr>
              <w:t>esson 12.2 Describe Angles in Plane Shapes</w:t>
            </w:r>
          </w:p>
          <w:p w:rsidR="00415E2B" w:rsidRDefault="00415E2B" w:rsidP="0001180A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 w:rsidRPr="00415E2B">
              <w:rPr>
                <w:b/>
                <w:sz w:val="24"/>
              </w:rPr>
              <w:t xml:space="preserve">Interactive Student Lesson </w:t>
            </w:r>
            <w:hyperlink r:id="rId9" w:history="1">
              <w:r>
                <w:rPr>
                  <w:rStyle w:val="Hyperlink"/>
                </w:rPr>
                <w:t>https://www-k6.thinkcentral.com/content/hsp/math/gomath/na/gr3/online_interactive_teacher_book_9780544349087_/G3_Chp12_L2/launch.html</w:t>
              </w:r>
            </w:hyperlink>
          </w:p>
          <w:p w:rsidR="00415E2B" w:rsidRPr="00415E2B" w:rsidRDefault="00415E2B" w:rsidP="0001180A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 w:rsidRPr="00415E2B">
              <w:rPr>
                <w:b/>
                <w:sz w:val="24"/>
              </w:rPr>
              <w:t xml:space="preserve">Math on the Spot </w:t>
            </w:r>
            <w:hyperlink r:id="rId10" w:anchor="videoId=ref:En_951" w:history="1">
              <w:r>
                <w:rPr>
                  <w:rStyle w:val="Hyperlink"/>
                </w:rPr>
                <w:t>https://www-k6.thinkcentral.com/content/hsp/math/gomath/common/video/video.html#videoId=ref:En_951</w:t>
              </w:r>
            </w:hyperlink>
          </w:p>
          <w:p w:rsidR="00415E2B" w:rsidRPr="00884F60" w:rsidRDefault="007B197A" w:rsidP="00415E2B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sz w:val="24"/>
              </w:rPr>
              <w:t>Do pg. 703-705(omit #14), Skip pg. 706</w:t>
            </w:r>
          </w:p>
          <w:p w:rsidR="00415E2B" w:rsidRPr="00415E2B" w:rsidRDefault="00415E2B" w:rsidP="00415E2B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sz w:val="24"/>
              </w:rPr>
              <w:t>Complete P</w:t>
            </w:r>
            <w:r w:rsidR="007B197A">
              <w:rPr>
                <w:sz w:val="24"/>
              </w:rPr>
              <w:t>ractice and Homework pg. 707-708 (omit #8)</w:t>
            </w:r>
          </w:p>
          <w:p w:rsidR="00415E2B" w:rsidRDefault="00415E2B" w:rsidP="00415E2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  <w:r>
              <w:rPr>
                <w:b/>
                <w:sz w:val="24"/>
              </w:rPr>
              <w:t xml:space="preserve">esson 12.3 Identify Polygons </w:t>
            </w:r>
          </w:p>
          <w:p w:rsidR="00415E2B" w:rsidRPr="00415E2B" w:rsidRDefault="00415E2B" w:rsidP="00415E2B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b/>
                <w:sz w:val="24"/>
              </w:rPr>
              <w:t xml:space="preserve">Interactive Student Lessons </w:t>
            </w:r>
            <w:hyperlink r:id="rId11" w:history="1">
              <w:r>
                <w:rPr>
                  <w:rStyle w:val="Hyperlink"/>
                </w:rPr>
                <w:t>https://www-k6.thinkcentral.com/content/hsp/math/gomath/na/gr3/online_interactive_teacher_book_9780544349087_/G3_Chp12_L3/launch.html</w:t>
              </w:r>
            </w:hyperlink>
          </w:p>
          <w:p w:rsidR="00415E2B" w:rsidRPr="00415E2B" w:rsidRDefault="00415E2B" w:rsidP="00415E2B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 w:rsidRPr="00415E2B">
              <w:rPr>
                <w:b/>
                <w:sz w:val="24"/>
              </w:rPr>
              <w:t xml:space="preserve">Math on the Spot </w:t>
            </w:r>
            <w:hyperlink r:id="rId12" w:anchor="videoId=ref:En_952" w:history="1">
              <w:r>
                <w:rPr>
                  <w:rStyle w:val="Hyperlink"/>
                </w:rPr>
                <w:t>https://www-k6.thinkcentral.com/content/hsp/math/gomath/common/video/video.html#videoId=ref:En_952</w:t>
              </w:r>
            </w:hyperlink>
          </w:p>
          <w:p w:rsidR="00415E2B" w:rsidRPr="00884F60" w:rsidRDefault="00415E2B" w:rsidP="00415E2B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sz w:val="24"/>
              </w:rPr>
              <w:t>D</w:t>
            </w:r>
            <w:r w:rsidR="007B197A">
              <w:rPr>
                <w:sz w:val="24"/>
              </w:rPr>
              <w:t>o pg. 709-711, Skip pg. 712</w:t>
            </w:r>
          </w:p>
          <w:p w:rsidR="00415E2B" w:rsidRPr="00415E2B" w:rsidRDefault="00415E2B" w:rsidP="00415E2B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sz w:val="24"/>
              </w:rPr>
              <w:t>Complete P</w:t>
            </w:r>
            <w:r w:rsidR="007B197A">
              <w:rPr>
                <w:sz w:val="24"/>
              </w:rPr>
              <w:t>ractice and Homework pg. 713-714</w:t>
            </w:r>
            <w:r>
              <w:rPr>
                <w:sz w:val="24"/>
              </w:rPr>
              <w:t>, Do Not Omit Any!</w:t>
            </w:r>
          </w:p>
        </w:tc>
      </w:tr>
      <w:tr w:rsidR="00B70FCB" w:rsidRPr="00003BB5" w:rsidTr="00B70FCB">
        <w:tc>
          <w:tcPr>
            <w:tcW w:w="2263" w:type="dxa"/>
          </w:tcPr>
          <w:p w:rsidR="005D36A8" w:rsidRPr="00541065" w:rsidRDefault="00B70FCB" w:rsidP="000605B2">
            <w:pPr>
              <w:rPr>
                <w:b/>
                <w:sz w:val="28"/>
              </w:rPr>
            </w:pPr>
            <w:r w:rsidRPr="00003BB5">
              <w:rPr>
                <w:b/>
                <w:sz w:val="28"/>
              </w:rPr>
              <w:lastRenderedPageBreak/>
              <w:t>Science</w:t>
            </w:r>
            <w:r w:rsidR="00541065">
              <w:rPr>
                <w:b/>
                <w:sz w:val="28"/>
              </w:rPr>
              <w:t xml:space="preserve"> – </w:t>
            </w:r>
            <w:r w:rsidR="00166B3B">
              <w:rPr>
                <w:b/>
                <w:sz w:val="28"/>
              </w:rPr>
              <w:t>Unit 8 – Earth and Its Moon</w:t>
            </w:r>
          </w:p>
        </w:tc>
        <w:tc>
          <w:tcPr>
            <w:tcW w:w="7362" w:type="dxa"/>
          </w:tcPr>
          <w:p w:rsidR="0009122C" w:rsidRDefault="00D135E1" w:rsidP="000605B2">
            <w:pPr>
              <w:rPr>
                <w:sz w:val="24"/>
              </w:rPr>
            </w:pPr>
            <w:r>
              <w:rPr>
                <w:sz w:val="24"/>
              </w:rPr>
              <w:t>Please read through the lesson.  You are not required to answer every question throughout the lesson.</w:t>
            </w:r>
          </w:p>
          <w:p w:rsidR="00D135E1" w:rsidRDefault="007D14C4" w:rsidP="00D135E1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b/>
                <w:sz w:val="24"/>
              </w:rPr>
              <w:t>L</w:t>
            </w:r>
            <w:r w:rsidR="00166B3B">
              <w:rPr>
                <w:b/>
                <w:sz w:val="24"/>
              </w:rPr>
              <w:t>esson 1 How Do Earth and the Moon Move?</w:t>
            </w:r>
            <w:r w:rsidR="00166B3B">
              <w:rPr>
                <w:sz w:val="24"/>
              </w:rPr>
              <w:t xml:space="preserve"> pgs. 325-335</w:t>
            </w:r>
          </w:p>
          <w:p w:rsidR="00CA1259" w:rsidRDefault="00D135E1" w:rsidP="000605B2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C</w:t>
            </w:r>
            <w:r w:rsidR="00166B3B">
              <w:rPr>
                <w:sz w:val="24"/>
              </w:rPr>
              <w:t>omplete the Sum It Up on pg. 336</w:t>
            </w:r>
          </w:p>
          <w:p w:rsidR="00CA1259" w:rsidRDefault="00CA1259" w:rsidP="0029140A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Do the Br</w:t>
            </w:r>
            <w:r w:rsidR="00166B3B">
              <w:rPr>
                <w:sz w:val="24"/>
              </w:rPr>
              <w:t xml:space="preserve">ain Check pg. 337, Skip pg. </w:t>
            </w:r>
            <w:proofErr w:type="gramStart"/>
            <w:r w:rsidR="00166B3B">
              <w:rPr>
                <w:sz w:val="24"/>
              </w:rPr>
              <w:t>338</w:t>
            </w:r>
            <w:proofErr w:type="gramEnd"/>
          </w:p>
          <w:p w:rsidR="00A419ED" w:rsidRPr="00687109" w:rsidRDefault="00166B3B" w:rsidP="0068710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b/>
                <w:sz w:val="24"/>
              </w:rPr>
              <w:t>Unit 8</w:t>
            </w:r>
            <w:r w:rsidR="005D36A8" w:rsidRPr="007F4D96">
              <w:rPr>
                <w:b/>
                <w:sz w:val="24"/>
              </w:rPr>
              <w:t xml:space="preserve"> Review</w:t>
            </w:r>
            <w:r>
              <w:rPr>
                <w:sz w:val="24"/>
              </w:rPr>
              <w:t xml:space="preserve"> pg. 345-347, Skip pg. 348</w:t>
            </w:r>
          </w:p>
        </w:tc>
      </w:tr>
      <w:tr w:rsidR="00B70FCB" w:rsidRPr="00003BB5" w:rsidTr="00B70FCB">
        <w:tc>
          <w:tcPr>
            <w:tcW w:w="2263" w:type="dxa"/>
          </w:tcPr>
          <w:p w:rsidR="003E0E89" w:rsidRDefault="00B70FCB" w:rsidP="000605B2">
            <w:pPr>
              <w:rPr>
                <w:b/>
                <w:sz w:val="28"/>
              </w:rPr>
            </w:pPr>
            <w:r w:rsidRPr="00003BB5">
              <w:rPr>
                <w:b/>
                <w:sz w:val="28"/>
              </w:rPr>
              <w:t>Social Studies</w:t>
            </w:r>
            <w:r w:rsidR="00B07E82">
              <w:rPr>
                <w:b/>
                <w:sz w:val="28"/>
              </w:rPr>
              <w:t xml:space="preserve"> – </w:t>
            </w:r>
            <w:r w:rsidR="004F1FE0">
              <w:rPr>
                <w:b/>
                <w:sz w:val="28"/>
              </w:rPr>
              <w:t>Chapter 3 – Communities Build a Nation</w:t>
            </w:r>
          </w:p>
          <w:p w:rsidR="003E0E89" w:rsidRPr="007923EB" w:rsidRDefault="003E0E89" w:rsidP="000605B2">
            <w:pPr>
              <w:rPr>
                <w:sz w:val="28"/>
              </w:rPr>
            </w:pPr>
          </w:p>
        </w:tc>
        <w:tc>
          <w:tcPr>
            <w:tcW w:w="7362" w:type="dxa"/>
          </w:tcPr>
          <w:p w:rsidR="00A419ED" w:rsidRDefault="00A419ED" w:rsidP="00A419ED">
            <w:pPr>
              <w:rPr>
                <w:sz w:val="24"/>
              </w:rPr>
            </w:pPr>
            <w:r>
              <w:rPr>
                <w:sz w:val="24"/>
              </w:rPr>
              <w:t>Please read through the lesson.  You are not required to answer every question throughout the lesson.</w:t>
            </w:r>
          </w:p>
          <w:p w:rsidR="00772580" w:rsidRDefault="003D32D2" w:rsidP="004F1FE0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b/>
                <w:sz w:val="24"/>
              </w:rPr>
              <w:t>Le</w:t>
            </w:r>
            <w:r w:rsidR="006D19F9">
              <w:rPr>
                <w:b/>
                <w:sz w:val="24"/>
              </w:rPr>
              <w:t>sson 5 Early English Communities</w:t>
            </w:r>
            <w:r w:rsidR="004F1FE0">
              <w:rPr>
                <w:b/>
                <w:sz w:val="24"/>
              </w:rPr>
              <w:t xml:space="preserve"> </w:t>
            </w:r>
            <w:r w:rsidR="006D19F9">
              <w:rPr>
                <w:sz w:val="24"/>
              </w:rPr>
              <w:t>pg. 110-114, Skip pg. 115</w:t>
            </w:r>
          </w:p>
          <w:p w:rsidR="004F1FE0" w:rsidRDefault="006D19F9" w:rsidP="004F1FE0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Do Lesson 3.5</w:t>
            </w:r>
            <w:r w:rsidR="004F1FE0">
              <w:rPr>
                <w:sz w:val="24"/>
              </w:rPr>
              <w:t xml:space="preserve"> Review Worksheet</w:t>
            </w:r>
          </w:p>
          <w:p w:rsidR="00B07E82" w:rsidRDefault="006D19F9" w:rsidP="004F1FE0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b/>
                <w:sz w:val="24"/>
              </w:rPr>
              <w:t>Lesson 6 Creating a New Nation</w:t>
            </w:r>
            <w:r w:rsidR="00B07E82"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pg. 116-120, Skip pg. 121</w:t>
            </w:r>
          </w:p>
          <w:p w:rsidR="00D725DD" w:rsidRDefault="006D19F9" w:rsidP="00D725DD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Do Lesson 3.6</w:t>
            </w:r>
            <w:r w:rsidR="00B07E82">
              <w:rPr>
                <w:sz w:val="24"/>
              </w:rPr>
              <w:t xml:space="preserve"> Review Worksheet</w:t>
            </w:r>
          </w:p>
          <w:p w:rsidR="006D19F9" w:rsidRPr="006D19F9" w:rsidRDefault="006D19F9" w:rsidP="00D725DD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Skip the Chapter 3 Review and Assessment pg. 122-125</w:t>
            </w:r>
            <w:bookmarkStart w:id="0" w:name="_GoBack"/>
            <w:bookmarkEnd w:id="0"/>
          </w:p>
        </w:tc>
      </w:tr>
      <w:tr w:rsidR="007923EB" w:rsidRPr="00003BB5" w:rsidTr="00B70FCB">
        <w:tc>
          <w:tcPr>
            <w:tcW w:w="2263" w:type="dxa"/>
          </w:tcPr>
          <w:p w:rsidR="007923EB" w:rsidRPr="00003BB5" w:rsidRDefault="007923EB" w:rsidP="000605B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Handwriting</w:t>
            </w:r>
          </w:p>
        </w:tc>
        <w:tc>
          <w:tcPr>
            <w:tcW w:w="7362" w:type="dxa"/>
          </w:tcPr>
          <w:p w:rsidR="004F1FE0" w:rsidRPr="003D32D2" w:rsidRDefault="003D32D2" w:rsidP="003D32D2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None</w:t>
            </w:r>
          </w:p>
        </w:tc>
      </w:tr>
      <w:tr w:rsidR="007923EB" w:rsidRPr="00003BB5" w:rsidTr="00B70FCB">
        <w:tc>
          <w:tcPr>
            <w:tcW w:w="2263" w:type="dxa"/>
          </w:tcPr>
          <w:p w:rsidR="007923EB" w:rsidRPr="00003BB5" w:rsidRDefault="007923EB" w:rsidP="000605B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Art</w:t>
            </w:r>
          </w:p>
        </w:tc>
        <w:tc>
          <w:tcPr>
            <w:tcW w:w="7362" w:type="dxa"/>
          </w:tcPr>
          <w:p w:rsidR="00642D17" w:rsidRPr="004F1FE0" w:rsidRDefault="004F1FE0" w:rsidP="004F1FE0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None</w:t>
            </w:r>
          </w:p>
        </w:tc>
      </w:tr>
    </w:tbl>
    <w:p w:rsidR="00064950" w:rsidRPr="00003BB5" w:rsidRDefault="00064950" w:rsidP="00003BB5">
      <w:pPr>
        <w:spacing w:after="0" w:line="240" w:lineRule="auto"/>
        <w:rPr>
          <w:b/>
          <w:sz w:val="28"/>
        </w:rPr>
      </w:pPr>
    </w:p>
    <w:sectPr w:rsidR="00064950" w:rsidRPr="00003B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A41F1"/>
    <w:multiLevelType w:val="hybridMultilevel"/>
    <w:tmpl w:val="E3E2F5B2"/>
    <w:lvl w:ilvl="0" w:tplc="CE0A00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5B2"/>
    <w:rsid w:val="00000B71"/>
    <w:rsid w:val="00003BB5"/>
    <w:rsid w:val="000605B2"/>
    <w:rsid w:val="00064008"/>
    <w:rsid w:val="00064950"/>
    <w:rsid w:val="00073FE5"/>
    <w:rsid w:val="0009122C"/>
    <w:rsid w:val="000E0FF8"/>
    <w:rsid w:val="0014453B"/>
    <w:rsid w:val="00166B3B"/>
    <w:rsid w:val="001953F2"/>
    <w:rsid w:val="0019764D"/>
    <w:rsid w:val="00197BAF"/>
    <w:rsid w:val="001E01D4"/>
    <w:rsid w:val="001F0404"/>
    <w:rsid w:val="00246850"/>
    <w:rsid w:val="002571D8"/>
    <w:rsid w:val="00276C40"/>
    <w:rsid w:val="002827A2"/>
    <w:rsid w:val="002863E0"/>
    <w:rsid w:val="0029140A"/>
    <w:rsid w:val="002C3304"/>
    <w:rsid w:val="00305C1E"/>
    <w:rsid w:val="003C3620"/>
    <w:rsid w:val="003C6769"/>
    <w:rsid w:val="003D32D2"/>
    <w:rsid w:val="003D4B5B"/>
    <w:rsid w:val="003E0821"/>
    <w:rsid w:val="003E0E89"/>
    <w:rsid w:val="00415E2B"/>
    <w:rsid w:val="00474108"/>
    <w:rsid w:val="004847DA"/>
    <w:rsid w:val="0049588F"/>
    <w:rsid w:val="004A6A34"/>
    <w:rsid w:val="004C4C4C"/>
    <w:rsid w:val="004F1FE0"/>
    <w:rsid w:val="0051287C"/>
    <w:rsid w:val="00541065"/>
    <w:rsid w:val="00544C04"/>
    <w:rsid w:val="00550193"/>
    <w:rsid w:val="00554C57"/>
    <w:rsid w:val="00566CC8"/>
    <w:rsid w:val="00581AC7"/>
    <w:rsid w:val="005876B8"/>
    <w:rsid w:val="005D36A8"/>
    <w:rsid w:val="00606558"/>
    <w:rsid w:val="00610286"/>
    <w:rsid w:val="00642279"/>
    <w:rsid w:val="00642D17"/>
    <w:rsid w:val="006477F6"/>
    <w:rsid w:val="00650CC9"/>
    <w:rsid w:val="006514D7"/>
    <w:rsid w:val="00656BC1"/>
    <w:rsid w:val="00687109"/>
    <w:rsid w:val="006A03B7"/>
    <w:rsid w:val="006B1611"/>
    <w:rsid w:val="006D06D2"/>
    <w:rsid w:val="006D19F9"/>
    <w:rsid w:val="007036F5"/>
    <w:rsid w:val="00747251"/>
    <w:rsid w:val="00772580"/>
    <w:rsid w:val="00782D82"/>
    <w:rsid w:val="00784388"/>
    <w:rsid w:val="007923EB"/>
    <w:rsid w:val="007A5400"/>
    <w:rsid w:val="007B1341"/>
    <w:rsid w:val="007B197A"/>
    <w:rsid w:val="007D14C4"/>
    <w:rsid w:val="007F4D96"/>
    <w:rsid w:val="00823308"/>
    <w:rsid w:val="00850C34"/>
    <w:rsid w:val="00884F60"/>
    <w:rsid w:val="008F16C6"/>
    <w:rsid w:val="008F68FA"/>
    <w:rsid w:val="00907058"/>
    <w:rsid w:val="0093032A"/>
    <w:rsid w:val="00935FB8"/>
    <w:rsid w:val="009B67F5"/>
    <w:rsid w:val="009E7184"/>
    <w:rsid w:val="009F56AB"/>
    <w:rsid w:val="00A076AC"/>
    <w:rsid w:val="00A24F08"/>
    <w:rsid w:val="00A34389"/>
    <w:rsid w:val="00A419ED"/>
    <w:rsid w:val="00AC0227"/>
    <w:rsid w:val="00AD45BB"/>
    <w:rsid w:val="00B01008"/>
    <w:rsid w:val="00B06F10"/>
    <w:rsid w:val="00B07E82"/>
    <w:rsid w:val="00B70FCB"/>
    <w:rsid w:val="00B866A9"/>
    <w:rsid w:val="00BA1CEA"/>
    <w:rsid w:val="00BA5E4F"/>
    <w:rsid w:val="00BE34F1"/>
    <w:rsid w:val="00C02866"/>
    <w:rsid w:val="00C25251"/>
    <w:rsid w:val="00C86168"/>
    <w:rsid w:val="00CA1259"/>
    <w:rsid w:val="00CC2DBC"/>
    <w:rsid w:val="00D011B8"/>
    <w:rsid w:val="00D0213F"/>
    <w:rsid w:val="00D0686B"/>
    <w:rsid w:val="00D135E1"/>
    <w:rsid w:val="00D725DD"/>
    <w:rsid w:val="00DB1AD7"/>
    <w:rsid w:val="00DD48BB"/>
    <w:rsid w:val="00E3466F"/>
    <w:rsid w:val="00E637FA"/>
    <w:rsid w:val="00E64FA9"/>
    <w:rsid w:val="00E6733B"/>
    <w:rsid w:val="00E750EF"/>
    <w:rsid w:val="00E92095"/>
    <w:rsid w:val="00EA5FB9"/>
    <w:rsid w:val="00EC4811"/>
    <w:rsid w:val="00EE3505"/>
    <w:rsid w:val="00F43BD7"/>
    <w:rsid w:val="00F72DE9"/>
    <w:rsid w:val="00F87D2D"/>
    <w:rsid w:val="00F96FDF"/>
    <w:rsid w:val="00FA1212"/>
    <w:rsid w:val="00FC0EE2"/>
    <w:rsid w:val="00FD609F"/>
    <w:rsid w:val="00FD71E3"/>
    <w:rsid w:val="00FE10BB"/>
    <w:rsid w:val="00FE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3FF49"/>
  <w15:chartTrackingRefBased/>
  <w15:docId w15:val="{7C1F93A2-0D45-42E1-B0D2-8F1D4462D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605B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05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060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05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50E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0FC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3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-k6.thinkcentral.com/content/hsp/math/gomath/common/video/video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-k6.thinkcentral.com/content/hsp/math/gomath/na/gr3/online_interactive_teacher_book_9780544349087_/G3_Chp12_L1/launch.html" TargetMode="External"/><Relationship Id="rId12" Type="http://schemas.openxmlformats.org/officeDocument/2006/relationships/hyperlink" Target="https://www-k6.thinkcentral.com/content/hsp/math/gomath/common/video/vide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-k6.thinkcentral.com/content/hsp/reading/journeys2014/na/gr3/ese_9780547953007_/launch.html" TargetMode="External"/><Relationship Id="rId11" Type="http://schemas.openxmlformats.org/officeDocument/2006/relationships/hyperlink" Target="https://www-k6.thinkcentral.com/content/hsp/math/gomath/na/gr3/online_interactive_teacher_book_9780544349087_/G3_Chp12_L3/launch.html" TargetMode="External"/><Relationship Id="rId5" Type="http://schemas.openxmlformats.org/officeDocument/2006/relationships/hyperlink" Target="mailto:michelle.koch@k12.sd.us" TargetMode="External"/><Relationship Id="rId10" Type="http://schemas.openxmlformats.org/officeDocument/2006/relationships/hyperlink" Target="https://www-k6.thinkcentral.com/content/hsp/math/gomath/common/video/video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-k6.thinkcentral.com/content/hsp/math/gomath/na/gr3/online_interactive_teacher_book_9780544349087_/G3_Chp12_L2/launch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Corsica Stickney School</Company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Reichert, Nicole</dc:creator>
  <cp:keywords/>
  <dc:description/>
  <cp:lastModifiedBy>Koch, Michelle</cp:lastModifiedBy>
  <cp:revision>9</cp:revision>
  <cp:lastPrinted>2020-03-25T19:53:00Z</cp:lastPrinted>
  <dcterms:created xsi:type="dcterms:W3CDTF">2020-04-15T17:47:00Z</dcterms:created>
  <dcterms:modified xsi:type="dcterms:W3CDTF">2020-04-15T19:02:00Z</dcterms:modified>
</cp:coreProperties>
</file>