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263"/>
        <w:gridCol w:w="7362"/>
      </w:tblGrid>
      <w:tr w:rsidR="00A35420" w:rsidTr="00BF3B7C">
        <w:tc>
          <w:tcPr>
            <w:tcW w:w="9625" w:type="dxa"/>
            <w:gridSpan w:val="2"/>
          </w:tcPr>
          <w:p w:rsidR="00A35420" w:rsidRPr="000605B2" w:rsidRDefault="003453BE" w:rsidP="003453BE">
            <w:pPr>
              <w:rPr>
                <w:b/>
                <w:sz w:val="36"/>
              </w:rPr>
            </w:pPr>
            <w:r>
              <w:rPr>
                <w:b/>
                <w:sz w:val="32"/>
              </w:rPr>
              <w:t>Week 4</w:t>
            </w:r>
            <w:r w:rsidR="00A35420" w:rsidRPr="00A35420">
              <w:rPr>
                <w:b/>
                <w:sz w:val="32"/>
              </w:rPr>
              <w:t xml:space="preserve"> (</w:t>
            </w:r>
            <w:r>
              <w:rPr>
                <w:b/>
                <w:sz w:val="32"/>
              </w:rPr>
              <w:t>April 6</w:t>
            </w:r>
            <w:r w:rsidRPr="003453BE">
              <w:rPr>
                <w:b/>
                <w:sz w:val="32"/>
                <w:vertAlign w:val="superscript"/>
              </w:rPr>
              <w:t>th</w:t>
            </w:r>
            <w:r>
              <w:rPr>
                <w:b/>
                <w:sz w:val="32"/>
              </w:rPr>
              <w:t>-9</w:t>
            </w:r>
            <w:r w:rsidRPr="003453BE">
              <w:rPr>
                <w:b/>
                <w:sz w:val="32"/>
                <w:vertAlign w:val="superscript"/>
              </w:rPr>
              <w:t>th</w:t>
            </w:r>
            <w:r w:rsidR="00A35420" w:rsidRPr="00A35420">
              <w:rPr>
                <w:b/>
                <w:sz w:val="32"/>
              </w:rPr>
              <w:t xml:space="preserve">) (No School April </w:t>
            </w:r>
            <w:r>
              <w:rPr>
                <w:b/>
                <w:sz w:val="32"/>
              </w:rPr>
              <w:t>10</w:t>
            </w:r>
            <w:r w:rsidRPr="003453BE">
              <w:rPr>
                <w:b/>
                <w:sz w:val="32"/>
                <w:vertAlign w:val="superscript"/>
              </w:rPr>
              <w:t>th</w:t>
            </w:r>
            <w:r w:rsidR="00A35420" w:rsidRPr="00A35420">
              <w:rPr>
                <w:b/>
                <w:sz w:val="32"/>
              </w:rPr>
              <w:t>-</w:t>
            </w:r>
            <w:r>
              <w:rPr>
                <w:b/>
                <w:sz w:val="32"/>
              </w:rPr>
              <w:t>Good Friday</w:t>
            </w:r>
            <w:r w:rsidR="00A35420" w:rsidRPr="00A35420">
              <w:rPr>
                <w:b/>
                <w:sz w:val="32"/>
              </w:rPr>
              <w:t>)</w:t>
            </w:r>
          </w:p>
        </w:tc>
      </w:tr>
      <w:tr w:rsidR="00B70FCB" w:rsidTr="00B70FCB">
        <w:tc>
          <w:tcPr>
            <w:tcW w:w="2263" w:type="dxa"/>
          </w:tcPr>
          <w:p w:rsidR="00B70FCB" w:rsidRPr="00A35420" w:rsidRDefault="00B70FCB" w:rsidP="000605B2">
            <w:pPr>
              <w:rPr>
                <w:b/>
                <w:sz w:val="32"/>
              </w:rPr>
            </w:pPr>
            <w:r w:rsidRPr="00A35420">
              <w:rPr>
                <w:b/>
                <w:sz w:val="32"/>
              </w:rPr>
              <w:t>Subject</w:t>
            </w:r>
          </w:p>
        </w:tc>
        <w:tc>
          <w:tcPr>
            <w:tcW w:w="7362" w:type="dxa"/>
          </w:tcPr>
          <w:p w:rsidR="00B70FCB" w:rsidRPr="00A35420" w:rsidRDefault="00B70FCB" w:rsidP="000605B2">
            <w:pPr>
              <w:rPr>
                <w:b/>
                <w:sz w:val="32"/>
              </w:rPr>
            </w:pPr>
            <w:r w:rsidRPr="00A35420">
              <w:rPr>
                <w:b/>
                <w:sz w:val="32"/>
              </w:rPr>
              <w:t>Assignment</w:t>
            </w:r>
          </w:p>
        </w:tc>
      </w:tr>
      <w:tr w:rsidR="00B70FCB" w:rsidTr="00B70FCB">
        <w:tc>
          <w:tcPr>
            <w:tcW w:w="2263" w:type="dxa"/>
          </w:tcPr>
          <w:p w:rsidR="00CF166E" w:rsidRDefault="00B70FCB" w:rsidP="000605B2">
            <w:pPr>
              <w:rPr>
                <w:b/>
                <w:sz w:val="32"/>
              </w:rPr>
            </w:pPr>
            <w:r w:rsidRPr="000605B2">
              <w:rPr>
                <w:b/>
                <w:sz w:val="32"/>
              </w:rPr>
              <w:t>Reading</w:t>
            </w:r>
            <w:r>
              <w:rPr>
                <w:b/>
                <w:sz w:val="32"/>
              </w:rPr>
              <w:t>/ Spelling</w:t>
            </w:r>
          </w:p>
          <w:p w:rsidR="00B70FCB" w:rsidRDefault="003453BE" w:rsidP="000605B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  <w:r w:rsidRPr="00CF166E">
              <w:rPr>
                <w:b/>
                <w:sz w:val="28"/>
              </w:rPr>
              <w:t>(Lesson 26</w:t>
            </w:r>
            <w:r w:rsidR="00CF166E" w:rsidRPr="00CF166E">
              <w:rPr>
                <w:b/>
                <w:sz w:val="28"/>
              </w:rPr>
              <w:t>: The Dot</w:t>
            </w:r>
            <w:r w:rsidR="003E4E7E" w:rsidRPr="00CF166E">
              <w:rPr>
                <w:b/>
                <w:sz w:val="28"/>
              </w:rPr>
              <w:t>)</w:t>
            </w:r>
          </w:p>
          <w:p w:rsidR="00B70FCB" w:rsidRPr="000605B2" w:rsidRDefault="00B70FCB" w:rsidP="004105BE">
            <w:pPr>
              <w:rPr>
                <w:b/>
                <w:sz w:val="36"/>
              </w:rPr>
            </w:pPr>
          </w:p>
        </w:tc>
        <w:tc>
          <w:tcPr>
            <w:tcW w:w="7362" w:type="dxa"/>
          </w:tcPr>
          <w:p w:rsidR="00CF166E" w:rsidRPr="00003BB5" w:rsidRDefault="00CF166E" w:rsidP="00CF166E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proofErr w:type="spellStart"/>
            <w:r>
              <w:rPr>
                <w:sz w:val="24"/>
              </w:rPr>
              <w:t>Glogster</w:t>
            </w:r>
            <w:proofErr w:type="spellEnd"/>
            <w:r>
              <w:rPr>
                <w:sz w:val="24"/>
              </w:rPr>
              <w:t xml:space="preserve"> link will allow the children to listen to their story, watch videos, practice spelling words etc. They can do this as much as they’d like.</w:t>
            </w:r>
            <w:r w:rsidR="00521644">
              <w:t xml:space="preserve"> </w:t>
            </w:r>
            <w:hyperlink r:id="rId6" w:history="1">
              <w:r w:rsidR="00521644">
                <w:rPr>
                  <w:rStyle w:val="Hyperlink"/>
                </w:rPr>
                <w:t>https://edu.glogster.com/glog/_/2futkapf5uh</w:t>
              </w:r>
            </w:hyperlink>
          </w:p>
          <w:p w:rsidR="00CF166E" w:rsidRDefault="00CF166E" w:rsidP="00CF166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Read the Words to Know on pg. 1</w:t>
            </w:r>
            <w:r w:rsidR="009012E8">
              <w:rPr>
                <w:sz w:val="24"/>
              </w:rPr>
              <w:t>0-11)</w:t>
            </w:r>
            <w:r>
              <w:rPr>
                <w:sz w:val="24"/>
              </w:rPr>
              <w:t xml:space="preserve"> and complete worksheet page </w:t>
            </w:r>
            <w:r w:rsidRPr="00C57F73">
              <w:rPr>
                <w:b/>
                <w:sz w:val="24"/>
              </w:rPr>
              <w:t xml:space="preserve">RN </w:t>
            </w:r>
            <w:r w:rsidR="004355B6" w:rsidRPr="00C57F73">
              <w:rPr>
                <w:b/>
                <w:sz w:val="24"/>
              </w:rPr>
              <w:t>153</w:t>
            </w:r>
            <w:r w:rsidR="004355B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(Read Decodable: </w:t>
            </w:r>
            <w:r w:rsidR="004355B6">
              <w:rPr>
                <w:i/>
                <w:sz w:val="24"/>
              </w:rPr>
              <w:t>Bear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>hi</w:t>
            </w:r>
            <w:r w:rsidR="004355B6">
              <w:rPr>
                <w:sz w:val="24"/>
              </w:rPr>
              <w:t>ghlight or underline words with –</w:t>
            </w:r>
            <w:proofErr w:type="spellStart"/>
            <w:r w:rsidR="004355B6">
              <w:rPr>
                <w:sz w:val="24"/>
              </w:rPr>
              <w:t>ed</w:t>
            </w:r>
            <w:proofErr w:type="spellEnd"/>
            <w:r w:rsidR="004355B6">
              <w:rPr>
                <w:sz w:val="24"/>
              </w:rPr>
              <w:t xml:space="preserve"> or –</w:t>
            </w:r>
            <w:proofErr w:type="spellStart"/>
            <w:r w:rsidR="004355B6">
              <w:rPr>
                <w:sz w:val="24"/>
              </w:rPr>
              <w:t>ing</w:t>
            </w:r>
            <w:proofErr w:type="spellEnd"/>
            <w:r w:rsidR="004355B6">
              <w:rPr>
                <w:sz w:val="24"/>
              </w:rPr>
              <w:t xml:space="preserve"> endings</w:t>
            </w:r>
            <w:r>
              <w:rPr>
                <w:sz w:val="24"/>
              </w:rPr>
              <w:t>)</w:t>
            </w:r>
          </w:p>
          <w:p w:rsidR="00CF166E" w:rsidRDefault="00CF166E" w:rsidP="00CF166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Read or listen the story</w:t>
            </w:r>
            <w:r w:rsidR="009012E8">
              <w:rPr>
                <w:sz w:val="24"/>
              </w:rPr>
              <w:t xml:space="preserve"> start with the Read &amp; Comprehend on pg. 12. What is our target skill? What is our target strategy? What is the genre of the story? Who is the author &amp; illustrator?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glogster</w:t>
            </w:r>
            <w:proofErr w:type="spellEnd"/>
            <w:r>
              <w:rPr>
                <w:sz w:val="24"/>
              </w:rPr>
              <w:t xml:space="preserve"> link attached) pg. </w:t>
            </w:r>
            <w:r w:rsidR="009012E8">
              <w:rPr>
                <w:sz w:val="24"/>
              </w:rPr>
              <w:t>12-33</w:t>
            </w:r>
            <w:r>
              <w:rPr>
                <w:sz w:val="24"/>
              </w:rPr>
              <w:t xml:space="preserve"> at least twice throughout the week. </w:t>
            </w:r>
            <w:r w:rsidRPr="00152B85">
              <w:rPr>
                <w:sz w:val="24"/>
              </w:rPr>
              <w:t xml:space="preserve">(Read Decodable: </w:t>
            </w:r>
            <w:r w:rsidR="004355B6">
              <w:rPr>
                <w:i/>
                <w:sz w:val="24"/>
              </w:rPr>
              <w:t>Hiding and Seeking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 xml:space="preserve">highlight or underline words with </w:t>
            </w:r>
            <w:r w:rsidR="004355B6">
              <w:rPr>
                <w:i/>
                <w:sz w:val="24"/>
              </w:rPr>
              <w:t>–</w:t>
            </w:r>
            <w:proofErr w:type="spellStart"/>
            <w:r w:rsidR="004355B6">
              <w:rPr>
                <w:i/>
                <w:sz w:val="24"/>
              </w:rPr>
              <w:t>ed</w:t>
            </w:r>
            <w:proofErr w:type="spellEnd"/>
            <w:r w:rsidR="004355B6">
              <w:rPr>
                <w:i/>
                <w:sz w:val="24"/>
              </w:rPr>
              <w:t>/-</w:t>
            </w:r>
            <w:proofErr w:type="spellStart"/>
            <w:r w:rsidR="004355B6">
              <w:rPr>
                <w:i/>
                <w:sz w:val="24"/>
              </w:rPr>
              <w:t>ing</w:t>
            </w:r>
            <w:proofErr w:type="spellEnd"/>
            <w:r w:rsidR="004355B6">
              <w:rPr>
                <w:i/>
                <w:sz w:val="24"/>
              </w:rPr>
              <w:t xml:space="preserve"> endings</w:t>
            </w:r>
            <w:r w:rsidRPr="00152B85">
              <w:rPr>
                <w:sz w:val="24"/>
              </w:rPr>
              <w:t>)</w:t>
            </w:r>
          </w:p>
          <w:p w:rsidR="00CF166E" w:rsidRPr="00152B85" w:rsidRDefault="00CF166E" w:rsidP="00CF166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Read </w:t>
            </w:r>
            <w:r w:rsidR="009012E8">
              <w:rPr>
                <w:i/>
                <w:sz w:val="24"/>
              </w:rPr>
              <w:t>Artists Create Art!</w:t>
            </w:r>
            <w:r>
              <w:rPr>
                <w:i/>
                <w:sz w:val="24"/>
              </w:rPr>
              <w:t xml:space="preserve"> </w:t>
            </w:r>
            <w:r w:rsidR="009012E8">
              <w:rPr>
                <w:sz w:val="24"/>
              </w:rPr>
              <w:t>pgs. 38-40</w:t>
            </w:r>
            <w:r>
              <w:rPr>
                <w:sz w:val="24"/>
              </w:rPr>
              <w:t xml:space="preserve"> (Read Decodable </w:t>
            </w:r>
            <w:r w:rsidR="004355B6">
              <w:rPr>
                <w:i/>
                <w:sz w:val="24"/>
              </w:rPr>
              <w:t>Henry and Dad Go Camping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 xml:space="preserve">highlight or underline words with </w:t>
            </w:r>
            <w:r w:rsidR="004355B6">
              <w:rPr>
                <w:i/>
                <w:sz w:val="24"/>
              </w:rPr>
              <w:t xml:space="preserve">y and </w:t>
            </w:r>
            <w:proofErr w:type="spellStart"/>
            <w:r w:rsidR="004355B6">
              <w:rPr>
                <w:i/>
                <w:sz w:val="24"/>
              </w:rPr>
              <w:t>ie</w:t>
            </w:r>
            <w:proofErr w:type="spellEnd"/>
            <w:r w:rsidR="004355B6">
              <w:rPr>
                <w:i/>
                <w:sz w:val="24"/>
              </w:rPr>
              <w:t>)</w:t>
            </w:r>
            <w:r w:rsidR="00C57F73">
              <w:rPr>
                <w:i/>
                <w:sz w:val="24"/>
              </w:rPr>
              <w:t xml:space="preserve"> </w:t>
            </w:r>
            <w:r w:rsidR="00C57F73">
              <w:rPr>
                <w:b/>
                <w:i/>
                <w:sz w:val="24"/>
              </w:rPr>
              <w:t>Complete page 155</w:t>
            </w:r>
          </w:p>
          <w:p w:rsidR="00CF166E" w:rsidRPr="00BE0EA7" w:rsidRDefault="00CF166E" w:rsidP="00CF166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Read Grammar pages </w:t>
            </w:r>
            <w:r w:rsidR="009012E8">
              <w:rPr>
                <w:sz w:val="24"/>
              </w:rPr>
              <w:t xml:space="preserve">42-43 </w:t>
            </w:r>
            <w:r>
              <w:rPr>
                <w:sz w:val="24"/>
              </w:rPr>
              <w:t>(</w:t>
            </w:r>
            <w:r w:rsidR="009012E8">
              <w:rPr>
                <w:sz w:val="24"/>
              </w:rPr>
              <w:t>exclamations</w:t>
            </w:r>
            <w:r>
              <w:rPr>
                <w:sz w:val="24"/>
              </w:rPr>
              <w:t xml:space="preserve">) complete worksheet </w:t>
            </w:r>
            <w:r w:rsidRPr="00C57F73">
              <w:rPr>
                <w:b/>
                <w:sz w:val="24"/>
              </w:rPr>
              <w:t xml:space="preserve">pg. </w:t>
            </w:r>
            <w:r w:rsidR="00C57F73">
              <w:rPr>
                <w:b/>
                <w:sz w:val="24"/>
              </w:rPr>
              <w:t>161</w:t>
            </w:r>
            <w:r>
              <w:rPr>
                <w:sz w:val="24"/>
              </w:rPr>
              <w:t xml:space="preserve"> (Read Decodable: </w:t>
            </w:r>
            <w:r w:rsidR="004355B6">
              <w:rPr>
                <w:i/>
                <w:sz w:val="24"/>
              </w:rPr>
              <w:t>Speedy and Chase</w:t>
            </w:r>
            <w:r>
              <w:rPr>
                <w:i/>
                <w:sz w:val="24"/>
              </w:rPr>
              <w:t xml:space="preserve">, underline or highlight </w:t>
            </w:r>
            <w:r>
              <w:rPr>
                <w:sz w:val="24"/>
              </w:rPr>
              <w:t xml:space="preserve">words with </w:t>
            </w:r>
            <w:r w:rsidR="004355B6">
              <w:rPr>
                <w:i/>
                <w:sz w:val="24"/>
              </w:rPr>
              <w:t>–</w:t>
            </w:r>
            <w:proofErr w:type="spellStart"/>
            <w:r w:rsidR="004355B6">
              <w:rPr>
                <w:i/>
                <w:sz w:val="24"/>
              </w:rPr>
              <w:t>ed</w:t>
            </w:r>
            <w:proofErr w:type="spellEnd"/>
            <w:r w:rsidR="004355B6">
              <w:rPr>
                <w:i/>
                <w:sz w:val="24"/>
              </w:rPr>
              <w:t>/-</w:t>
            </w:r>
            <w:proofErr w:type="spellStart"/>
            <w:r w:rsidR="004355B6">
              <w:rPr>
                <w:i/>
                <w:sz w:val="24"/>
              </w:rPr>
              <w:t>ing</w:t>
            </w:r>
            <w:proofErr w:type="spellEnd"/>
            <w:r w:rsidR="004355B6">
              <w:rPr>
                <w:i/>
                <w:sz w:val="24"/>
              </w:rPr>
              <w:t xml:space="preserve"> and y/</w:t>
            </w:r>
            <w:proofErr w:type="spellStart"/>
            <w:r w:rsidR="004355B6">
              <w:rPr>
                <w:i/>
                <w:sz w:val="24"/>
              </w:rPr>
              <w:t>ie</w:t>
            </w:r>
            <w:proofErr w:type="spellEnd"/>
            <w:r>
              <w:rPr>
                <w:i/>
                <w:sz w:val="24"/>
              </w:rPr>
              <w:t>)</w:t>
            </w:r>
          </w:p>
          <w:p w:rsidR="00CF166E" w:rsidRDefault="00CF166E" w:rsidP="00CF166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i/>
                <w:sz w:val="24"/>
              </w:rPr>
              <w:t>Spelling words (</w:t>
            </w:r>
            <w:r w:rsidR="004355B6">
              <w:rPr>
                <w:i/>
                <w:sz w:val="24"/>
              </w:rPr>
              <w:t>-</w:t>
            </w:r>
            <w:proofErr w:type="spellStart"/>
            <w:r w:rsidR="004355B6">
              <w:rPr>
                <w:i/>
                <w:sz w:val="24"/>
              </w:rPr>
              <w:t>ed</w:t>
            </w:r>
            <w:proofErr w:type="spellEnd"/>
            <w:r w:rsidR="004355B6">
              <w:rPr>
                <w:i/>
                <w:sz w:val="24"/>
              </w:rPr>
              <w:t>/-</w:t>
            </w:r>
            <w:proofErr w:type="spellStart"/>
            <w:r w:rsidR="004355B6">
              <w:rPr>
                <w:i/>
                <w:sz w:val="24"/>
              </w:rPr>
              <w:t>ing</w:t>
            </w:r>
            <w:proofErr w:type="spellEnd"/>
            <w:r>
              <w:rPr>
                <w:i/>
                <w:sz w:val="24"/>
              </w:rPr>
              <w:t>) write each word 3x</w:t>
            </w:r>
          </w:p>
          <w:p w:rsidR="009A23B0" w:rsidRPr="001F719D" w:rsidRDefault="00CF166E" w:rsidP="00CF166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Complete the Chapter Test (Can use the book! </w:t>
            </w:r>
            <w:r w:rsidRPr="00064008">
              <w:rPr>
                <w:sz w:val="24"/>
              </w:rPr>
              <w:sym w:font="Wingdings" w:char="F04A"/>
            </w:r>
            <w:r>
              <w:rPr>
                <w:sz w:val="24"/>
              </w:rPr>
              <w:t xml:space="preserve"> )</w:t>
            </w:r>
          </w:p>
        </w:tc>
      </w:tr>
      <w:tr w:rsidR="001F719D" w:rsidTr="00B70FCB">
        <w:tc>
          <w:tcPr>
            <w:tcW w:w="2263" w:type="dxa"/>
          </w:tcPr>
          <w:p w:rsidR="001F719D" w:rsidRDefault="001F719D" w:rsidP="001F719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Writing</w:t>
            </w:r>
          </w:p>
        </w:tc>
        <w:tc>
          <w:tcPr>
            <w:tcW w:w="7362" w:type="dxa"/>
          </w:tcPr>
          <w:p w:rsidR="001F719D" w:rsidRDefault="00420D3E" w:rsidP="001F719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My first grade year: Write about what we did in March </w:t>
            </w:r>
            <w:r w:rsidR="00846945">
              <w:rPr>
                <w:sz w:val="24"/>
              </w:rPr>
              <w:t>(We’l</w:t>
            </w:r>
            <w:r w:rsidR="00C57F73">
              <w:rPr>
                <w:sz w:val="24"/>
              </w:rPr>
              <w:t xml:space="preserve">l try discussing ideas on Zoom.) </w:t>
            </w:r>
          </w:p>
        </w:tc>
      </w:tr>
      <w:tr w:rsidR="001F719D" w:rsidTr="00B70FCB">
        <w:tc>
          <w:tcPr>
            <w:tcW w:w="2263" w:type="dxa"/>
          </w:tcPr>
          <w:p w:rsidR="001F719D" w:rsidRDefault="001F719D" w:rsidP="001F719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Art</w:t>
            </w:r>
          </w:p>
        </w:tc>
        <w:tc>
          <w:tcPr>
            <w:tcW w:w="7362" w:type="dxa"/>
          </w:tcPr>
          <w:p w:rsidR="001F719D" w:rsidRDefault="00CF166E" w:rsidP="00CF166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Write the steps of coloring an Easter egg and then decorate your egg following your decorations. Take a picture and post on Seesaw for all your classmates to see. </w:t>
            </w:r>
          </w:p>
        </w:tc>
      </w:tr>
      <w:tr w:rsidR="001F719D" w:rsidTr="00B70FCB">
        <w:tc>
          <w:tcPr>
            <w:tcW w:w="2263" w:type="dxa"/>
          </w:tcPr>
          <w:p w:rsidR="001F719D" w:rsidRPr="00003BB5" w:rsidRDefault="001F719D" w:rsidP="001F719D">
            <w:pPr>
              <w:rPr>
                <w:b/>
                <w:sz w:val="36"/>
              </w:rPr>
            </w:pPr>
            <w:r w:rsidRPr="00003BB5">
              <w:rPr>
                <w:b/>
                <w:sz w:val="28"/>
              </w:rPr>
              <w:t xml:space="preserve">Math- </w:t>
            </w:r>
            <w:r>
              <w:rPr>
                <w:b/>
                <w:sz w:val="28"/>
              </w:rPr>
              <w:t>Review</w:t>
            </w:r>
          </w:p>
        </w:tc>
        <w:tc>
          <w:tcPr>
            <w:tcW w:w="7362" w:type="dxa"/>
          </w:tcPr>
          <w:p w:rsidR="001B7295" w:rsidRDefault="001B7295" w:rsidP="001B7295">
            <w:pPr>
              <w:rPr>
                <w:sz w:val="24"/>
              </w:rPr>
            </w:pPr>
            <w:r>
              <w:rPr>
                <w:sz w:val="24"/>
              </w:rPr>
              <w:t xml:space="preserve">**If able, complete the interactive lesson (students do not have to do the Personal Math Trainer) then watch the Math on the Spot prior to completing workbook pages. I also found </w:t>
            </w: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 xml:space="preserve"> lessons that would be beneficial to help. </w:t>
            </w:r>
          </w:p>
          <w:p w:rsidR="002C2154" w:rsidRPr="00C17788" w:rsidRDefault="001B7295" w:rsidP="009C655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10.6: Make Tally Charts pg. </w:t>
            </w:r>
            <w:r w:rsidR="00C17788">
              <w:rPr>
                <w:b/>
                <w:sz w:val="24"/>
              </w:rPr>
              <w:t xml:space="preserve">605-610…Hand in Practice &amp; Homework pg. 609) </w:t>
            </w:r>
            <w:r w:rsidR="00C17788">
              <w:rPr>
                <w:sz w:val="24"/>
              </w:rPr>
              <w:t xml:space="preserve">All of these graphs say to ask 10 friends, so again, you can ask your family, or just make up 10 answers. </w:t>
            </w:r>
          </w:p>
          <w:p w:rsidR="00C17788" w:rsidRDefault="00C17788" w:rsidP="00C17788">
            <w:pPr>
              <w:pStyle w:val="List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Interactive Lesson: </w:t>
            </w:r>
            <w:hyperlink r:id="rId7" w:history="1">
              <w:r w:rsidR="00A14600">
                <w:rPr>
                  <w:rStyle w:val="Hyperlink"/>
                </w:rPr>
                <w:t>https://www-k6.thinkcentral.com/content/hsp/math/gomath/na/gr1/online_interactive_teacher_book_9780544349063_/G1_Chp10_L6/launch.html?edition=student</w:t>
              </w:r>
            </w:hyperlink>
          </w:p>
          <w:p w:rsidR="00926287" w:rsidRDefault="00926287" w:rsidP="00926287">
            <w:pPr>
              <w:pStyle w:val="ListParagraph"/>
              <w:rPr>
                <w:b/>
                <w:sz w:val="24"/>
              </w:rPr>
            </w:pPr>
            <w:r>
              <w:rPr>
                <w:b/>
                <w:sz w:val="24"/>
              </w:rPr>
              <w:t>Math on the Spot:</w:t>
            </w:r>
            <w:r w:rsidR="00A14600">
              <w:rPr>
                <w:b/>
                <w:sz w:val="24"/>
              </w:rPr>
              <w:t xml:space="preserve"> </w:t>
            </w:r>
            <w:hyperlink r:id="rId8" w:anchor="videoId=ref:En_691" w:history="1">
              <w:r w:rsidR="00A14600">
                <w:rPr>
                  <w:rStyle w:val="Hyperlink"/>
                </w:rPr>
                <w:t>https://www-k6.thinkcentral.com/content/hsp/math/gomath/common/video/video.html#videoId=ref:En_691</w:t>
              </w:r>
            </w:hyperlink>
          </w:p>
          <w:p w:rsidR="00926287" w:rsidRDefault="00926287" w:rsidP="0092628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10.7 Problem Solving: Represent Data pg. 611-616…Hand in Practice and Homework pg. 615</w:t>
            </w:r>
          </w:p>
          <w:p w:rsidR="00926287" w:rsidRDefault="00926287" w:rsidP="00926287">
            <w:pPr>
              <w:pStyle w:val="List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Interactive Lesson: </w:t>
            </w:r>
            <w:hyperlink r:id="rId9" w:history="1">
              <w:r w:rsidR="00A14600">
                <w:rPr>
                  <w:rStyle w:val="Hyperlink"/>
                </w:rPr>
                <w:t>https://www-k6.thinkcentral.com/content/hsp/math/gomath/na/gr1/online_interac</w:t>
              </w:r>
              <w:r w:rsidR="00A14600">
                <w:rPr>
                  <w:rStyle w:val="Hyperlink"/>
                </w:rPr>
                <w:lastRenderedPageBreak/>
                <w:t>tive_teacher_book_9780544349063_/G1_Chp10_L7/launch.html?edition=student</w:t>
              </w:r>
            </w:hyperlink>
          </w:p>
          <w:p w:rsidR="00926287" w:rsidRDefault="00926287" w:rsidP="00926287">
            <w:pPr>
              <w:pStyle w:val="List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Math on the Spot: </w:t>
            </w:r>
            <w:hyperlink r:id="rId10" w:anchor="videoId=ref:En_692" w:history="1">
              <w:r w:rsidR="00A14600">
                <w:rPr>
                  <w:rStyle w:val="Hyperlink"/>
                </w:rPr>
                <w:t>https://www-k6.thinkcentral.com/content/hsp/math/gomath/common/video/video.html#videoId=ref:En_692</w:t>
              </w:r>
            </w:hyperlink>
          </w:p>
          <w:p w:rsidR="00926287" w:rsidRDefault="00926287" w:rsidP="00926287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Chapter 10 Review pg. 617-620</w:t>
            </w:r>
          </w:p>
          <w:p w:rsidR="00926287" w:rsidRPr="00926287" w:rsidRDefault="00926287" w:rsidP="00353171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120 chart mystery picture </w:t>
            </w:r>
            <w:r w:rsidRPr="00353171">
              <w:rPr>
                <w:sz w:val="24"/>
              </w:rPr>
              <w:t>(</w:t>
            </w:r>
            <w:r w:rsidR="00353171" w:rsidRPr="00353171">
              <w:rPr>
                <w:sz w:val="24"/>
              </w:rPr>
              <w:t>First, fill in the chart by writing numb</w:t>
            </w:r>
            <w:bookmarkStart w:id="0" w:name="_GoBack"/>
            <w:bookmarkEnd w:id="0"/>
            <w:r w:rsidR="00353171" w:rsidRPr="00353171">
              <w:rPr>
                <w:sz w:val="24"/>
              </w:rPr>
              <w:t>ers 1-120. Then use the key to color the correct squares and reveal a hidden picture!)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1F719D" w:rsidRPr="00003BB5" w:rsidTr="00B70FCB">
        <w:tc>
          <w:tcPr>
            <w:tcW w:w="2263" w:type="dxa"/>
          </w:tcPr>
          <w:p w:rsidR="001F719D" w:rsidRPr="00B70FCB" w:rsidRDefault="001F719D" w:rsidP="001F719D">
            <w:pPr>
              <w:rPr>
                <w:sz w:val="28"/>
              </w:rPr>
            </w:pPr>
            <w:r w:rsidRPr="00003BB5">
              <w:rPr>
                <w:b/>
                <w:sz w:val="28"/>
              </w:rPr>
              <w:lastRenderedPageBreak/>
              <w:t>Science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Unit 6 Earth’s Resources</w:t>
            </w:r>
          </w:p>
        </w:tc>
        <w:tc>
          <w:tcPr>
            <w:tcW w:w="7362" w:type="dxa"/>
          </w:tcPr>
          <w:p w:rsidR="001F719D" w:rsidRDefault="00353171" w:rsidP="001F719D">
            <w:pPr>
              <w:rPr>
                <w:sz w:val="24"/>
              </w:rPr>
            </w:pPr>
            <w:r>
              <w:rPr>
                <w:b/>
                <w:sz w:val="24"/>
              </w:rPr>
              <w:t>Lesson 6: How Can We Save Resour</w:t>
            </w:r>
            <w:r w:rsidR="004355B6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 xml:space="preserve">es? Pgs. 237-248 (Tear out and hand in pg. 247) </w:t>
            </w:r>
          </w:p>
          <w:p w:rsidR="001F719D" w:rsidRPr="00C57921" w:rsidRDefault="00A35420" w:rsidP="001F719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Watch the video of the online lesson (posted in Seesaw)</w:t>
            </w:r>
            <w:r w:rsidR="001F719D">
              <w:rPr>
                <w:sz w:val="24"/>
              </w:rPr>
              <w:t xml:space="preserve"> </w:t>
            </w:r>
          </w:p>
        </w:tc>
      </w:tr>
      <w:tr w:rsidR="001F719D" w:rsidRPr="00003BB5" w:rsidTr="00B70FCB">
        <w:tc>
          <w:tcPr>
            <w:tcW w:w="2263" w:type="dxa"/>
          </w:tcPr>
          <w:p w:rsidR="001F719D" w:rsidRPr="00003BB5" w:rsidRDefault="001F719D" w:rsidP="001F719D">
            <w:pPr>
              <w:rPr>
                <w:b/>
                <w:sz w:val="28"/>
              </w:rPr>
            </w:pPr>
            <w:r w:rsidRPr="00003BB5">
              <w:rPr>
                <w:b/>
                <w:sz w:val="28"/>
              </w:rPr>
              <w:t>Social Studies</w:t>
            </w:r>
            <w:r w:rsidR="00365D9E">
              <w:rPr>
                <w:b/>
                <w:sz w:val="28"/>
              </w:rPr>
              <w:t xml:space="preserve"> (My World boo</w:t>
            </w:r>
            <w:r w:rsidR="0021010E">
              <w:rPr>
                <w:b/>
                <w:sz w:val="28"/>
              </w:rPr>
              <w:t>k)</w:t>
            </w:r>
          </w:p>
        </w:tc>
        <w:tc>
          <w:tcPr>
            <w:tcW w:w="7362" w:type="dxa"/>
          </w:tcPr>
          <w:p w:rsidR="001F719D" w:rsidRPr="00E00EAE" w:rsidRDefault="001F719D" w:rsidP="001F71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2C2154">
              <w:rPr>
                <w:b/>
                <w:sz w:val="24"/>
              </w:rPr>
              <w:t>Weekly Reader</w:t>
            </w:r>
            <w:r w:rsidRPr="00E00EAE">
              <w:rPr>
                <w:sz w:val="24"/>
              </w:rPr>
              <w:t xml:space="preserve">: </w:t>
            </w:r>
            <w:r w:rsidR="00AF6835">
              <w:rPr>
                <w:i/>
                <w:sz w:val="24"/>
              </w:rPr>
              <w:t>Mo Doesn’t Give Up</w:t>
            </w:r>
          </w:p>
          <w:p w:rsidR="001F719D" w:rsidRPr="008F4962" w:rsidRDefault="001F719D" w:rsidP="001F719D">
            <w:pPr>
              <w:rPr>
                <w:sz w:val="24"/>
              </w:rPr>
            </w:pPr>
            <w:r w:rsidRPr="008F4962">
              <w:rPr>
                <w:sz w:val="24"/>
              </w:rPr>
              <w:t>Link provided to read aloud and show a video:</w:t>
            </w:r>
          </w:p>
          <w:p w:rsidR="001F719D" w:rsidRDefault="001A0C25" w:rsidP="00365D9E">
            <w:hyperlink r:id="rId11" w:history="1">
              <w:r w:rsidR="00AF6835">
                <w:rPr>
                  <w:rStyle w:val="Hyperlink"/>
                </w:rPr>
                <w:t>https://sn1.scholastic.com/issues/2019-20/040120.html</w:t>
              </w:r>
            </w:hyperlink>
            <w:r w:rsidR="009C655B">
              <w:br/>
            </w:r>
            <w:r w:rsidR="00AF6835">
              <w:t xml:space="preserve">Click I am a student and use the </w:t>
            </w:r>
            <w:r w:rsidR="001F719D" w:rsidRPr="00B000F8">
              <w:t xml:space="preserve">class code: </w:t>
            </w:r>
            <w:r w:rsidR="003002D7" w:rsidRPr="003002D7">
              <w:t>jarjoke2053</w:t>
            </w:r>
          </w:p>
          <w:p w:rsidR="00AF6835" w:rsidRDefault="00AF6835" w:rsidP="00365D9E">
            <w:r>
              <w:t>You can then Click on this week’s weekly reader (</w:t>
            </w:r>
            <w:r>
              <w:rPr>
                <w:b/>
                <w:i/>
              </w:rPr>
              <w:t xml:space="preserve">Mo Doesn’t Give Up) </w:t>
            </w:r>
            <w:r>
              <w:t>listen to the weekly reader, watch the video and play the games</w:t>
            </w:r>
          </w:p>
          <w:p w:rsidR="00AF6835" w:rsidRPr="00365D9E" w:rsidRDefault="00AF6835" w:rsidP="00AF6835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 the Reading Checkpoint worksheet </w:t>
            </w:r>
          </w:p>
        </w:tc>
      </w:tr>
      <w:tr w:rsidR="00365D9E" w:rsidRPr="00003BB5" w:rsidTr="00B70FCB">
        <w:tc>
          <w:tcPr>
            <w:tcW w:w="2263" w:type="dxa"/>
          </w:tcPr>
          <w:p w:rsidR="00365D9E" w:rsidRPr="00003BB5" w:rsidRDefault="00365D9E" w:rsidP="001F719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Handwriting</w:t>
            </w:r>
          </w:p>
        </w:tc>
        <w:tc>
          <w:tcPr>
            <w:tcW w:w="7362" w:type="dxa"/>
          </w:tcPr>
          <w:p w:rsidR="00365D9E" w:rsidRPr="002C2154" w:rsidRDefault="00F93D39" w:rsidP="0035317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Please do pages </w:t>
            </w:r>
            <w:r w:rsidR="00353171">
              <w:rPr>
                <w:sz w:val="24"/>
              </w:rPr>
              <w:t>94-96</w:t>
            </w:r>
            <w:r>
              <w:rPr>
                <w:sz w:val="24"/>
              </w:rPr>
              <w:t xml:space="preserve"> </w:t>
            </w:r>
            <w:r w:rsidR="00C57F73">
              <w:rPr>
                <w:sz w:val="24"/>
              </w:rPr>
              <w:t xml:space="preserve">(some books have different page numbers…so you can do the next </w:t>
            </w:r>
            <w:r>
              <w:rPr>
                <w:sz w:val="24"/>
              </w:rPr>
              <w:t>with your BEST 1</w:t>
            </w:r>
            <w:r w:rsidRPr="00F93D39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grade handwriting. Remember it is not a race! Always start from the top and don’t make any floating letters! </w:t>
            </w:r>
            <w:r w:rsidRPr="00F93D39">
              <w:rPr>
                <w:sz w:val="24"/>
              </w:rPr>
              <w:sym w:font="Wingdings" w:char="F04A"/>
            </w:r>
            <w:r>
              <w:rPr>
                <w:sz w:val="24"/>
              </w:rPr>
              <w:t xml:space="preserve"> </w:t>
            </w:r>
          </w:p>
        </w:tc>
      </w:tr>
    </w:tbl>
    <w:p w:rsidR="00064950" w:rsidRPr="00003BB5" w:rsidRDefault="00064950" w:rsidP="000E602E">
      <w:pPr>
        <w:spacing w:after="0" w:line="240" w:lineRule="auto"/>
        <w:rPr>
          <w:b/>
          <w:sz w:val="28"/>
        </w:rPr>
      </w:pPr>
    </w:p>
    <w:sectPr w:rsidR="00064950" w:rsidRPr="00003BB5" w:rsidSect="008F4962">
      <w:pgSz w:w="12240" w:h="15840"/>
      <w:pgMar w:top="1170" w:right="144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41F1"/>
    <w:multiLevelType w:val="hybridMultilevel"/>
    <w:tmpl w:val="E3E2F5B2"/>
    <w:lvl w:ilvl="0" w:tplc="CE0A0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861A6"/>
    <w:multiLevelType w:val="hybridMultilevel"/>
    <w:tmpl w:val="C85046F4"/>
    <w:lvl w:ilvl="0" w:tplc="F0B4C6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D0C5B"/>
    <w:multiLevelType w:val="hybridMultilevel"/>
    <w:tmpl w:val="A33E0E9C"/>
    <w:lvl w:ilvl="0" w:tplc="605C47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B2"/>
    <w:rsid w:val="00003BB5"/>
    <w:rsid w:val="00045239"/>
    <w:rsid w:val="000605B2"/>
    <w:rsid w:val="00064008"/>
    <w:rsid w:val="00064950"/>
    <w:rsid w:val="000E602E"/>
    <w:rsid w:val="00131C9B"/>
    <w:rsid w:val="00133ACE"/>
    <w:rsid w:val="00152B85"/>
    <w:rsid w:val="001B7295"/>
    <w:rsid w:val="001F719D"/>
    <w:rsid w:val="0021010E"/>
    <w:rsid w:val="00231362"/>
    <w:rsid w:val="002560BF"/>
    <w:rsid w:val="00257D58"/>
    <w:rsid w:val="002C2154"/>
    <w:rsid w:val="002E6051"/>
    <w:rsid w:val="003002D7"/>
    <w:rsid w:val="00330DE5"/>
    <w:rsid w:val="00335851"/>
    <w:rsid w:val="003453BE"/>
    <w:rsid w:val="00353171"/>
    <w:rsid w:val="00365D9E"/>
    <w:rsid w:val="00384DAC"/>
    <w:rsid w:val="003E4E7E"/>
    <w:rsid w:val="004105BE"/>
    <w:rsid w:val="00420D3E"/>
    <w:rsid w:val="004355B6"/>
    <w:rsid w:val="004D5CA8"/>
    <w:rsid w:val="0050336B"/>
    <w:rsid w:val="0051287C"/>
    <w:rsid w:val="00521644"/>
    <w:rsid w:val="00530133"/>
    <w:rsid w:val="00550193"/>
    <w:rsid w:val="00567666"/>
    <w:rsid w:val="00684EE0"/>
    <w:rsid w:val="00702D35"/>
    <w:rsid w:val="007659EC"/>
    <w:rsid w:val="00782D82"/>
    <w:rsid w:val="007C7C41"/>
    <w:rsid w:val="00846945"/>
    <w:rsid w:val="008F4962"/>
    <w:rsid w:val="009012E8"/>
    <w:rsid w:val="00926287"/>
    <w:rsid w:val="009A23B0"/>
    <w:rsid w:val="009C655B"/>
    <w:rsid w:val="00A14600"/>
    <w:rsid w:val="00A15183"/>
    <w:rsid w:val="00A35420"/>
    <w:rsid w:val="00AF6835"/>
    <w:rsid w:val="00B000F8"/>
    <w:rsid w:val="00B70FCB"/>
    <w:rsid w:val="00B866A9"/>
    <w:rsid w:val="00BA6374"/>
    <w:rsid w:val="00BE0EA7"/>
    <w:rsid w:val="00BE34F1"/>
    <w:rsid w:val="00BF4BD8"/>
    <w:rsid w:val="00C17788"/>
    <w:rsid w:val="00C41A05"/>
    <w:rsid w:val="00C57921"/>
    <w:rsid w:val="00C57F73"/>
    <w:rsid w:val="00CF166E"/>
    <w:rsid w:val="00D809F4"/>
    <w:rsid w:val="00DC2584"/>
    <w:rsid w:val="00DD3E0F"/>
    <w:rsid w:val="00DF5709"/>
    <w:rsid w:val="00E00EAE"/>
    <w:rsid w:val="00E6733B"/>
    <w:rsid w:val="00E750EF"/>
    <w:rsid w:val="00E97BF6"/>
    <w:rsid w:val="00EB1885"/>
    <w:rsid w:val="00EC0BCF"/>
    <w:rsid w:val="00F13553"/>
    <w:rsid w:val="00F93D39"/>
    <w:rsid w:val="00FE10BB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498A"/>
  <w15:chartTrackingRefBased/>
  <w15:docId w15:val="{7C1F93A2-0D45-42E1-B0D2-8F1D4462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05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05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6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0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0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0FCB"/>
    <w:rPr>
      <w:color w:val="954F72" w:themeColor="followedHyperlink"/>
      <w:u w:val="single"/>
    </w:rPr>
  </w:style>
  <w:style w:type="character" w:customStyle="1" w:styleId="fwb">
    <w:name w:val="fwb"/>
    <w:basedOn w:val="DefaultParagraphFont"/>
    <w:rsid w:val="00257D58"/>
  </w:style>
  <w:style w:type="character" w:customStyle="1" w:styleId="fsm">
    <w:name w:val="fsm"/>
    <w:basedOn w:val="DefaultParagraphFont"/>
    <w:rsid w:val="00257D58"/>
  </w:style>
  <w:style w:type="character" w:customStyle="1" w:styleId="timestampcontent">
    <w:name w:val="timestampcontent"/>
    <w:basedOn w:val="DefaultParagraphFont"/>
    <w:rsid w:val="00257D58"/>
  </w:style>
  <w:style w:type="paragraph" w:styleId="NormalWeb">
    <w:name w:val="Normal (Web)"/>
    <w:basedOn w:val="Normal"/>
    <w:uiPriority w:val="99"/>
    <w:semiHidden/>
    <w:unhideWhenUsed/>
    <w:rsid w:val="0025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257D58"/>
  </w:style>
  <w:style w:type="paragraph" w:styleId="BalloonText">
    <w:name w:val="Balloon Text"/>
    <w:basedOn w:val="Normal"/>
    <w:link w:val="BalloonTextChar"/>
    <w:uiPriority w:val="99"/>
    <w:semiHidden/>
    <w:unhideWhenUsed/>
    <w:rsid w:val="00567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955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k6.thinkcentral.com/content/hsp/math/gomath/common/video/video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-k6.thinkcentral.com/content/hsp/math/gomath/na/gr1/online_interactive_teacher_book_9780544349063_/G1_Chp10_L6/launch.html?edition=studen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glogster.com/glog/_/2futkapf5uh" TargetMode="External"/><Relationship Id="rId11" Type="http://schemas.openxmlformats.org/officeDocument/2006/relationships/hyperlink" Target="https://sn1.scholastic.com/issues/2019-20/04012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-k6.thinkcentral.com/content/hsp/math/gomath/common/video/vide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-k6.thinkcentral.com/content/hsp/math/gomath/na/gr1/online_interactive_teacher_book_9780544349063_/G1_Chp10_L7/launch.html?edition=stud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04D56-C08F-4451-9EB0-960FEFCC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 Stickney School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Reichert, Nicole</dc:creator>
  <cp:keywords/>
  <dc:description/>
  <cp:lastModifiedBy>Reichert, Nicole</cp:lastModifiedBy>
  <cp:revision>3</cp:revision>
  <cp:lastPrinted>2020-03-25T17:52:00Z</cp:lastPrinted>
  <dcterms:created xsi:type="dcterms:W3CDTF">2020-03-31T19:51:00Z</dcterms:created>
  <dcterms:modified xsi:type="dcterms:W3CDTF">2020-04-01T17:21:00Z</dcterms:modified>
</cp:coreProperties>
</file>