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33" w:rsidRDefault="00A53B33" w:rsidP="00DF65DA">
      <w:pPr>
        <w:jc w:val="center"/>
        <w:rPr>
          <w:b/>
        </w:rPr>
      </w:pPr>
      <w:bookmarkStart w:id="0" w:name="_GoBack"/>
      <w:bookmarkEnd w:id="0"/>
    </w:p>
    <w:p w:rsidR="007D67DF" w:rsidRDefault="007D67DF" w:rsidP="007D67DF">
      <w:pPr>
        <w:jc w:val="center"/>
        <w:rPr>
          <w:b/>
        </w:rPr>
      </w:pPr>
      <w:r>
        <w:rPr>
          <w:b/>
        </w:rPr>
        <w:t>Mid-Central Cooperative Governing Board Meeting</w:t>
      </w:r>
    </w:p>
    <w:p w:rsidR="00A53B33" w:rsidRDefault="00DF65DA" w:rsidP="007D67DF">
      <w:pPr>
        <w:jc w:val="center"/>
        <w:rPr>
          <w:b/>
        </w:rPr>
      </w:pPr>
      <w:r>
        <w:rPr>
          <w:b/>
        </w:rPr>
        <w:t>Located at 612 South Main Street – Finance Rm #1</w:t>
      </w:r>
    </w:p>
    <w:p w:rsidR="0071329C" w:rsidRDefault="0071329C" w:rsidP="007D67DF">
      <w:pPr>
        <w:jc w:val="center"/>
        <w:rPr>
          <w:b/>
        </w:rPr>
      </w:pPr>
      <w:r>
        <w:rPr>
          <w:b/>
        </w:rPr>
        <w:t>Platte, SD</w:t>
      </w:r>
    </w:p>
    <w:p w:rsidR="007D67DF" w:rsidRDefault="00DF65DA" w:rsidP="007D67DF">
      <w:pPr>
        <w:jc w:val="center"/>
        <w:rPr>
          <w:b/>
        </w:rPr>
      </w:pPr>
      <w:r>
        <w:rPr>
          <w:b/>
        </w:rPr>
        <w:t>Thursday, December 14</w:t>
      </w:r>
      <w:r w:rsidR="007D67DF">
        <w:rPr>
          <w:b/>
        </w:rPr>
        <w:t>, 2017 – 11:00 A.M.</w:t>
      </w:r>
    </w:p>
    <w:p w:rsidR="00DF65DA" w:rsidRDefault="00DF65DA" w:rsidP="007D67DF">
      <w:pPr>
        <w:jc w:val="center"/>
        <w:rPr>
          <w:b/>
        </w:rPr>
      </w:pPr>
      <w:r>
        <w:rPr>
          <w:b/>
        </w:rPr>
        <w:t>Via Phone Conference</w:t>
      </w:r>
    </w:p>
    <w:p w:rsidR="007D67DF" w:rsidRDefault="007D67DF" w:rsidP="00A34CAF">
      <w:pPr>
        <w:rPr>
          <w:b/>
        </w:rPr>
      </w:pPr>
    </w:p>
    <w:p w:rsidR="00A34CAF" w:rsidRPr="00FA6B6B" w:rsidRDefault="00A34CAF" w:rsidP="00A34CAF">
      <w:pPr>
        <w:pStyle w:val="ListParagraph"/>
        <w:numPr>
          <w:ilvl w:val="0"/>
          <w:numId w:val="5"/>
        </w:numPr>
        <w:rPr>
          <w:b/>
        </w:rPr>
      </w:pPr>
      <w:r>
        <w:t>Call Meeting to Order and Establish a quorum</w:t>
      </w:r>
    </w:p>
    <w:p w:rsidR="00FA6B6B" w:rsidRDefault="00FA6B6B" w:rsidP="00FA6B6B">
      <w:pPr>
        <w:rPr>
          <w:b/>
        </w:rPr>
      </w:pPr>
    </w:p>
    <w:p w:rsidR="008F56DE" w:rsidRDefault="00FA6B6B" w:rsidP="008F56DE">
      <w:pPr>
        <w:pStyle w:val="ListParagraph"/>
        <w:numPr>
          <w:ilvl w:val="0"/>
          <w:numId w:val="5"/>
        </w:numPr>
      </w:pPr>
      <w:r>
        <w:t>Conflict of Interest Declarations</w:t>
      </w:r>
    </w:p>
    <w:p w:rsidR="008F56DE" w:rsidRDefault="008F56DE" w:rsidP="008F56DE">
      <w:pPr>
        <w:pStyle w:val="ListParagraph"/>
      </w:pPr>
    </w:p>
    <w:p w:rsidR="008F56DE" w:rsidRDefault="008F56DE" w:rsidP="008F56DE">
      <w:pPr>
        <w:pStyle w:val="ListParagraph"/>
        <w:ind w:left="360"/>
      </w:pPr>
    </w:p>
    <w:p w:rsidR="00FA6B6B" w:rsidRDefault="00FA6B6B" w:rsidP="00FA6B6B">
      <w:pPr>
        <w:pStyle w:val="ListParagraph"/>
        <w:numPr>
          <w:ilvl w:val="0"/>
          <w:numId w:val="7"/>
        </w:numPr>
      </w:pPr>
      <w:r>
        <w:t>Consider conflict of interest waivers as presented</w:t>
      </w:r>
      <w:r w:rsidR="008F56DE">
        <w:t>, if any.</w:t>
      </w:r>
    </w:p>
    <w:p w:rsidR="00A34CAF" w:rsidRDefault="00A34CAF" w:rsidP="00A34CAF">
      <w:pPr>
        <w:rPr>
          <w:b/>
        </w:rPr>
      </w:pPr>
    </w:p>
    <w:p w:rsidR="00A34CAF" w:rsidRPr="00A34CAF" w:rsidRDefault="00A34CAF" w:rsidP="00A34CAF">
      <w:pPr>
        <w:pStyle w:val="ListParagraph"/>
        <w:numPr>
          <w:ilvl w:val="0"/>
          <w:numId w:val="5"/>
        </w:numPr>
        <w:rPr>
          <w:b/>
        </w:rPr>
      </w:pPr>
      <w:r>
        <w:t>Consent Agenda</w:t>
      </w:r>
      <w:r w:rsidR="003B34C9">
        <w:t xml:space="preserve"> Items</w:t>
      </w:r>
    </w:p>
    <w:p w:rsidR="00A34CAF" w:rsidRPr="00A34CAF" w:rsidRDefault="00A34CAF" w:rsidP="00A34CAF">
      <w:pPr>
        <w:pStyle w:val="ListParagraph"/>
        <w:rPr>
          <w:b/>
        </w:rPr>
      </w:pPr>
    </w:p>
    <w:p w:rsidR="00A34CAF" w:rsidRPr="00A34CAF" w:rsidRDefault="003B34C9" w:rsidP="00A34CAF">
      <w:pPr>
        <w:pStyle w:val="ListParagraph"/>
        <w:numPr>
          <w:ilvl w:val="0"/>
          <w:numId w:val="6"/>
        </w:numPr>
      </w:pPr>
      <w:r>
        <w:t>Agenda-Changes and Adoption</w:t>
      </w:r>
    </w:p>
    <w:p w:rsidR="00A34CAF" w:rsidRDefault="00FA6B6B" w:rsidP="00A34CAF">
      <w:pPr>
        <w:pStyle w:val="ListParagraph"/>
        <w:numPr>
          <w:ilvl w:val="0"/>
          <w:numId w:val="6"/>
        </w:numPr>
      </w:pPr>
      <w:r>
        <w:t xml:space="preserve">Approval and or corrections to </w:t>
      </w:r>
      <w:r w:rsidR="00DF65DA">
        <w:t>Minutes from November 15</w:t>
      </w:r>
      <w:r w:rsidR="00A34CAF" w:rsidRPr="00A34CAF">
        <w:t>, 2017 Re</w:t>
      </w:r>
      <w:r w:rsidR="00DF65DA">
        <w:t>gular Meeting</w:t>
      </w:r>
    </w:p>
    <w:p w:rsidR="00FA6B6B" w:rsidRDefault="00FA6B6B" w:rsidP="00A34CAF">
      <w:pPr>
        <w:pStyle w:val="ListParagraph"/>
        <w:numPr>
          <w:ilvl w:val="0"/>
          <w:numId w:val="6"/>
        </w:numPr>
      </w:pPr>
      <w:r>
        <w:t xml:space="preserve">Approval </w:t>
      </w:r>
      <w:r w:rsidR="00DF65DA">
        <w:t>and or corrections to the November</w:t>
      </w:r>
      <w:r>
        <w:t xml:space="preserve"> 2017 Financial Statement</w:t>
      </w:r>
    </w:p>
    <w:p w:rsidR="00FA6B6B" w:rsidRDefault="00FA6B6B" w:rsidP="00A34CAF">
      <w:pPr>
        <w:pStyle w:val="ListParagraph"/>
        <w:numPr>
          <w:ilvl w:val="0"/>
          <w:numId w:val="6"/>
        </w:numPr>
      </w:pPr>
      <w:r>
        <w:t xml:space="preserve">Consideration and approval </w:t>
      </w:r>
      <w:r w:rsidR="00DF65DA">
        <w:t>of all bills listed for December</w:t>
      </w:r>
      <w:r>
        <w:t xml:space="preserve"> 2017 Meeting</w:t>
      </w:r>
    </w:p>
    <w:p w:rsidR="00A34CAF" w:rsidRDefault="00A34CAF" w:rsidP="00A34CAF"/>
    <w:p w:rsidR="00A34CAF" w:rsidRDefault="00A34CAF" w:rsidP="00A34CAF">
      <w:pPr>
        <w:pStyle w:val="ListParagraph"/>
        <w:numPr>
          <w:ilvl w:val="0"/>
          <w:numId w:val="5"/>
        </w:numPr>
      </w:pPr>
      <w:r>
        <w:t>Director’s Report</w:t>
      </w:r>
    </w:p>
    <w:p w:rsidR="00A34CAF" w:rsidRDefault="00A34CAF" w:rsidP="00A34CAF"/>
    <w:p w:rsidR="00A34CAF" w:rsidRDefault="00A34CAF" w:rsidP="00A34CAF">
      <w:pPr>
        <w:pStyle w:val="ListParagraph"/>
        <w:numPr>
          <w:ilvl w:val="0"/>
          <w:numId w:val="5"/>
        </w:numPr>
      </w:pPr>
      <w:r>
        <w:t>Executive Session per SDCL 1-25-3</w:t>
      </w:r>
      <w:r w:rsidR="00EE7ABB">
        <w:t xml:space="preserve">(1) Personnel &amp; </w:t>
      </w:r>
      <w:r>
        <w:t xml:space="preserve"> (3) Legal</w:t>
      </w:r>
    </w:p>
    <w:p w:rsidR="00A34CAF" w:rsidRDefault="00A34CAF" w:rsidP="00A34CAF"/>
    <w:p w:rsidR="00A34CAF" w:rsidRDefault="00A34CAF" w:rsidP="00A34CAF">
      <w:pPr>
        <w:pStyle w:val="ListParagraph"/>
        <w:numPr>
          <w:ilvl w:val="0"/>
          <w:numId w:val="5"/>
        </w:numPr>
      </w:pPr>
      <w:r>
        <w:t>Next Meeting Date</w:t>
      </w:r>
    </w:p>
    <w:p w:rsidR="00A34CAF" w:rsidRDefault="00A34CAF" w:rsidP="00A34CAF"/>
    <w:p w:rsidR="00A34CAF" w:rsidRDefault="004526B2" w:rsidP="00A34CAF">
      <w:r>
        <w:t>7</w:t>
      </w:r>
      <w:r w:rsidR="00A34CAF">
        <w:t>)   Adjourn</w:t>
      </w:r>
    </w:p>
    <w:p w:rsidR="00A34CAF" w:rsidRDefault="00A34CAF" w:rsidP="00A34CAF"/>
    <w:p w:rsidR="00A34CAF" w:rsidRDefault="00A34CAF" w:rsidP="00A34CAF">
      <w:pPr>
        <w:pStyle w:val="ListParagraph"/>
      </w:pPr>
    </w:p>
    <w:p w:rsidR="007D67DF" w:rsidRDefault="007D67DF" w:rsidP="007D67DF">
      <w:pPr>
        <w:jc w:val="center"/>
        <w:rPr>
          <w:b/>
        </w:rPr>
      </w:pPr>
    </w:p>
    <w:p w:rsidR="007D67DF" w:rsidRPr="007D67DF" w:rsidRDefault="007D67DF" w:rsidP="007D67DF">
      <w:pPr>
        <w:spacing w:line="240" w:lineRule="auto"/>
        <w:jc w:val="center"/>
        <w:rPr>
          <w:b/>
        </w:rPr>
      </w:pPr>
    </w:p>
    <w:sectPr w:rsidR="007D67DF" w:rsidRPr="007D67DF" w:rsidSect="00A34CA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E44AE"/>
    <w:multiLevelType w:val="hybridMultilevel"/>
    <w:tmpl w:val="DC82FC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063C5"/>
    <w:multiLevelType w:val="hybridMultilevel"/>
    <w:tmpl w:val="8750AD4A"/>
    <w:lvl w:ilvl="0" w:tplc="4B380E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424C27"/>
    <w:multiLevelType w:val="hybridMultilevel"/>
    <w:tmpl w:val="724EB092"/>
    <w:lvl w:ilvl="0" w:tplc="841EDD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DA23DF"/>
    <w:multiLevelType w:val="hybridMultilevel"/>
    <w:tmpl w:val="77A2DD86"/>
    <w:lvl w:ilvl="0" w:tplc="92E4D0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C63284"/>
    <w:multiLevelType w:val="hybridMultilevel"/>
    <w:tmpl w:val="E0165DB0"/>
    <w:lvl w:ilvl="0" w:tplc="4D96E2F8">
      <w:start w:val="1"/>
      <w:numFmt w:val="lowerLetter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78675420"/>
    <w:multiLevelType w:val="hybridMultilevel"/>
    <w:tmpl w:val="745699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455FD"/>
    <w:multiLevelType w:val="hybridMultilevel"/>
    <w:tmpl w:val="36F26FE6"/>
    <w:lvl w:ilvl="0" w:tplc="EB0E3B4C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DF"/>
    <w:rsid w:val="00154E3B"/>
    <w:rsid w:val="00185432"/>
    <w:rsid w:val="001905F3"/>
    <w:rsid w:val="00236C13"/>
    <w:rsid w:val="0027705F"/>
    <w:rsid w:val="00305D33"/>
    <w:rsid w:val="003878C1"/>
    <w:rsid w:val="003A4FA2"/>
    <w:rsid w:val="003B182E"/>
    <w:rsid w:val="003B34C9"/>
    <w:rsid w:val="003F176D"/>
    <w:rsid w:val="004526B2"/>
    <w:rsid w:val="005133BD"/>
    <w:rsid w:val="005D256C"/>
    <w:rsid w:val="005D7C60"/>
    <w:rsid w:val="00640846"/>
    <w:rsid w:val="0066238D"/>
    <w:rsid w:val="006D7791"/>
    <w:rsid w:val="006F6CB5"/>
    <w:rsid w:val="0071329C"/>
    <w:rsid w:val="007D45C0"/>
    <w:rsid w:val="007D67DF"/>
    <w:rsid w:val="007F2B5C"/>
    <w:rsid w:val="008F56DE"/>
    <w:rsid w:val="00903BC0"/>
    <w:rsid w:val="009709FD"/>
    <w:rsid w:val="009770E6"/>
    <w:rsid w:val="009F6B2B"/>
    <w:rsid w:val="00A34CAF"/>
    <w:rsid w:val="00A53B33"/>
    <w:rsid w:val="00A81DEA"/>
    <w:rsid w:val="00A835B4"/>
    <w:rsid w:val="00AC015F"/>
    <w:rsid w:val="00B72382"/>
    <w:rsid w:val="00BB73F8"/>
    <w:rsid w:val="00C20754"/>
    <w:rsid w:val="00C33699"/>
    <w:rsid w:val="00D05821"/>
    <w:rsid w:val="00DF65DA"/>
    <w:rsid w:val="00EA5155"/>
    <w:rsid w:val="00ED46CF"/>
    <w:rsid w:val="00EE7ABB"/>
    <w:rsid w:val="00F526B0"/>
    <w:rsid w:val="00FA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8E943-C552-4631-8397-D0B5C0B7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Bye, Merna</dc:creator>
  <cp:keywords/>
  <dc:description/>
  <cp:lastModifiedBy>Muckey, Scott</cp:lastModifiedBy>
  <cp:revision>2</cp:revision>
  <dcterms:created xsi:type="dcterms:W3CDTF">2017-12-08T20:36:00Z</dcterms:created>
  <dcterms:modified xsi:type="dcterms:W3CDTF">2017-12-08T20:36:00Z</dcterms:modified>
</cp:coreProperties>
</file>