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A3224A">
      <w:pPr>
        <w:rPr>
          <w:sz w:val="36"/>
          <w:szCs w:val="36"/>
        </w:rPr>
      </w:pPr>
      <w:r>
        <w:rPr>
          <w:sz w:val="36"/>
          <w:szCs w:val="36"/>
        </w:rPr>
        <w:t>Class of 1935</w:t>
      </w:r>
    </w:p>
    <w:p w:rsidR="00BF109F" w:rsidRPr="00BF109F" w:rsidRDefault="00A3224A">
      <w:pPr>
        <w:rPr>
          <w:sz w:val="36"/>
          <w:szCs w:val="36"/>
        </w:rPr>
      </w:pPr>
      <w:r>
        <w:rPr>
          <w:sz w:val="36"/>
          <w:szCs w:val="36"/>
        </w:rPr>
        <w:t>George Barrows, Clifton Beilke, Joel Durfey, Elizabeth Earl, Viola Everson, John Koop, Ruth Nelson, Pearl Oakes, John Reier, Maynard Severso</w:t>
      </w:r>
      <w:r w:rsidR="003A5619">
        <w:rPr>
          <w:sz w:val="36"/>
          <w:szCs w:val="36"/>
        </w:rPr>
        <w:t>n, Lloyd Unger, Adeline Varenho</w:t>
      </w:r>
      <w:r>
        <w:rPr>
          <w:sz w:val="36"/>
          <w:szCs w:val="36"/>
        </w:rPr>
        <w:t>rst, Harvey Wilhite.</w:t>
      </w:r>
      <w:bookmarkStart w:id="0" w:name="_GoBack"/>
      <w:bookmarkEnd w:id="0"/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1D2079"/>
    <w:rsid w:val="00337523"/>
    <w:rsid w:val="00375888"/>
    <w:rsid w:val="003A5619"/>
    <w:rsid w:val="00634CE7"/>
    <w:rsid w:val="0072236B"/>
    <w:rsid w:val="009F18B2"/>
    <w:rsid w:val="00A3224A"/>
    <w:rsid w:val="00BF109F"/>
    <w:rsid w:val="00CF27E3"/>
    <w:rsid w:val="00E31F83"/>
    <w:rsid w:val="00E74600"/>
    <w:rsid w:val="00EF2901"/>
    <w:rsid w:val="00F47D9F"/>
    <w:rsid w:val="00FA02ED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2015-10-08T20:01:00Z</dcterms:created>
  <dcterms:modified xsi:type="dcterms:W3CDTF">2015-10-08T20:01:00Z</dcterms:modified>
</cp:coreProperties>
</file>